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A1510" w14:textId="77777777" w:rsidR="0003047E" w:rsidRDefault="0003047E">
      <w:pPr>
        <w:pStyle w:val="a3"/>
        <w:jc w:val="center"/>
        <w:rPr>
          <w:sz w:val="18"/>
        </w:rPr>
      </w:pPr>
    </w:p>
    <w:p w14:paraId="6916DE1A" w14:textId="7E9DC1FB" w:rsidR="0003047E" w:rsidRDefault="00EE4136">
      <w:pPr>
        <w:rPr>
          <w:sz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775E6" wp14:editId="06BD1BD0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3998595" cy="3028950"/>
                <wp:effectExtent l="0" t="0" r="0" b="0"/>
                <wp:wrapNone/>
                <wp:docPr id="16245077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D3C3F" w14:textId="32C057CB" w:rsidR="001E67A5" w:rsidRPr="00FF0AF1" w:rsidRDefault="00DB12C4" w:rsidP="00FF0AF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         </w:t>
                            </w:r>
                            <w:r w:rsidR="00750B26" w:rsidRPr="008C7D3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F0AF1" w:rsidRPr="00F91578">
                              <w:rPr>
                                <w:rFonts w:ascii="Calibri" w:hAnsi="Calibri" w:cs="Calibri"/>
                                <w:i/>
                                <w:noProof/>
                              </w:rPr>
                              <w:drawing>
                                <wp:inline distT="0" distB="0" distL="0" distR="0" wp14:anchorId="00BF9E23" wp14:editId="52225F15">
                                  <wp:extent cx="2657475" cy="914400"/>
                                  <wp:effectExtent l="0" t="0" r="0" b="0"/>
                                  <wp:docPr id="4776130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314F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8786B" w:rsidRPr="00EA314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ΠΕΡΙΦΕΡΕΙΑΚΗ ΕΝΟΤΗΤΑ </w:t>
                            </w:r>
                            <w:r w:rsidR="001E67A5"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ΑΡΓΟΛΙΔΑΣ</w:t>
                            </w:r>
                          </w:p>
                          <w:p w14:paraId="335D07E4" w14:textId="17735685" w:rsidR="00E319E3" w:rsidRPr="00FF0AF1" w:rsidRDefault="00A20CC2" w:rsidP="00EA314F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ΓΡΑΦΕΙΟ  ΑΝΤΙΠΕΡΙΦΕΡΕΙΑΡΧΗ</w:t>
                            </w:r>
                          </w:p>
                          <w:p w14:paraId="130488DA" w14:textId="77777777" w:rsidR="00EA314F" w:rsidRPr="00FF0AF1" w:rsidRDefault="00EA314F" w:rsidP="00EA314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02D090" w14:textId="77777777" w:rsidR="000B2603" w:rsidRPr="00FF0AF1" w:rsidRDefault="000B2603" w:rsidP="00632718">
                            <w:pPr>
                              <w:tabs>
                                <w:tab w:val="left" w:pos="1080"/>
                                <w:tab w:val="left" w:pos="1758"/>
                                <w:tab w:val="left" w:pos="187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Ταχ. Δ/νση   : </w:t>
                            </w:r>
                            <w:r w:rsidR="00F82316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Διοικητήριο</w:t>
                            </w:r>
                          </w:p>
                          <w:p w14:paraId="7707F515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bCs w:val="0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Ταχ. Κώδικας: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21100</w:t>
                            </w:r>
                          </w:p>
                          <w:p w14:paraId="07521F7E" w14:textId="77777777" w:rsidR="00F82316" w:rsidRPr="00FF0AF1" w:rsidRDefault="00F82316" w:rsidP="006327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Πόλη</w:t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632718"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/>
                              </w:rPr>
                              <w:t>: Ναύπλιο</w:t>
                            </w:r>
                          </w:p>
                          <w:p w14:paraId="748ED7CC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>Τηλέφωνο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2752</w:t>
                            </w:r>
                            <w:r w:rsidR="005B0688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3602</w:t>
                            </w:r>
                            <w:r w:rsidR="00CD5C73" w:rsidRPr="00FF0AF1">
                              <w:rPr>
                                <w:rFonts w:asciiTheme="minorHAnsi" w:hAnsiTheme="minorHAnsi" w:cstheme="minorHAnsi"/>
                                <w:bCs w:val="0"/>
                              </w:rPr>
                              <w:t>22</w:t>
                            </w:r>
                          </w:p>
                          <w:p w14:paraId="51BD1BC7" w14:textId="77777777" w:rsidR="000B2603" w:rsidRPr="00FF0AF1" w:rsidRDefault="000B2603" w:rsidP="00632718">
                            <w:pPr>
                              <w:pStyle w:val="2"/>
                              <w:tabs>
                                <w:tab w:val="left" w:pos="1080"/>
                              </w:tabs>
                              <w:spacing w:line="240" w:lineRule="auto"/>
                              <w:ind w:left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e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-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mail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ab/>
                            </w:r>
                            <w:r w:rsidR="00EA314F"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: </w:t>
                            </w:r>
                            <w:r w:rsidR="00684EA1"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aper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@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argolida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fr-FR"/>
                              </w:rPr>
                              <w:t>.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bCs w:val="0"/>
                                <w:lang w:val="de-DE"/>
                              </w:rPr>
                              <w:t>gr</w:t>
                            </w:r>
                            <w:r w:rsidRPr="00FF0AF1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EDF93A2" w14:textId="77777777" w:rsidR="000B2603" w:rsidRPr="00EC2B43" w:rsidRDefault="000B2603" w:rsidP="0063271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75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6.85pt;margin-top:7.8pt;width:314.8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" filled="f" stroked="f">
                <v:textbox>
                  <w:txbxContent>
                    <w:p w14:paraId="25DD3C3F" w14:textId="32C057CB" w:rsidR="001E67A5" w:rsidRPr="00FF0AF1" w:rsidRDefault="00DB12C4" w:rsidP="00FF0AF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         </w:t>
                      </w:r>
                      <w:r w:rsidR="00750B26" w:rsidRPr="008C7D3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F0AF1" w:rsidRPr="00F91578">
                        <w:rPr>
                          <w:rFonts w:ascii="Calibri" w:hAnsi="Calibri" w:cs="Calibri"/>
                          <w:i/>
                          <w:noProof/>
                        </w:rPr>
                        <w:drawing>
                          <wp:inline distT="0" distB="0" distL="0" distR="0" wp14:anchorId="00BF9E23" wp14:editId="52225F15">
                            <wp:extent cx="2657475" cy="914400"/>
                            <wp:effectExtent l="0" t="0" r="0" b="0"/>
                            <wp:docPr id="4776130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314F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 </w:t>
                      </w:r>
                      <w:r w:rsidR="00F8786B" w:rsidRPr="00EA314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</w:t>
                      </w:r>
                      <w:r w:rsidR="00EA314F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ΠΕΡΙΦΕΡΕΙΑΚΗ ΕΝΟΤΗΤΑ </w:t>
                      </w:r>
                      <w:r w:rsidR="001E67A5"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ΑΡΓΟΛΙΔΑΣ</w:t>
                      </w:r>
                    </w:p>
                    <w:p w14:paraId="335D07E4" w14:textId="17735685" w:rsidR="00E319E3" w:rsidRPr="00FF0AF1" w:rsidRDefault="00A20CC2" w:rsidP="00EA314F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ΓΡΑΦΕΙΟ  ΑΝΤΙΠΕΡΙΦΕΡΕΙΑΡΧΗ</w:t>
                      </w:r>
                    </w:p>
                    <w:p w14:paraId="130488DA" w14:textId="77777777" w:rsidR="00EA314F" w:rsidRPr="00FF0AF1" w:rsidRDefault="00EA314F" w:rsidP="00EA314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02D090" w14:textId="77777777" w:rsidR="000B2603" w:rsidRPr="00FF0AF1" w:rsidRDefault="000B2603" w:rsidP="00632718">
                      <w:pPr>
                        <w:tabs>
                          <w:tab w:val="left" w:pos="1080"/>
                          <w:tab w:val="left" w:pos="1758"/>
                          <w:tab w:val="left" w:pos="187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 Δ/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>νση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  : </w:t>
                      </w:r>
                      <w:r w:rsidR="00F82316" w:rsidRPr="00FF0AF1">
                        <w:rPr>
                          <w:rFonts w:asciiTheme="minorHAnsi" w:hAnsiTheme="minorHAnsi" w:cstheme="minorHAnsi"/>
                          <w:b/>
                        </w:rPr>
                        <w:t>Διοικητήριο</w:t>
                      </w:r>
                    </w:p>
                    <w:p w14:paraId="7707F515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bCs w:val="0"/>
                        </w:rPr>
                      </w:pPr>
                      <w:proofErr w:type="spellStart"/>
                      <w:r w:rsidRPr="00FF0AF1">
                        <w:rPr>
                          <w:rFonts w:asciiTheme="minorHAnsi" w:hAnsiTheme="minorHAnsi" w:cstheme="minorHAnsi"/>
                        </w:rPr>
                        <w:t>Ταχ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</w:rPr>
                        <w:t xml:space="preserve">. Κώδικας: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21100</w:t>
                      </w:r>
                    </w:p>
                    <w:p w14:paraId="07521F7E" w14:textId="77777777" w:rsidR="00F82316" w:rsidRPr="00FF0AF1" w:rsidRDefault="00F82316" w:rsidP="006327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Πόλη</w:t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632718" w:rsidRPr="00FF0AF1"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</w:t>
                      </w:r>
                      <w:r w:rsidRPr="00FF0AF1">
                        <w:rPr>
                          <w:rFonts w:asciiTheme="minorHAnsi" w:hAnsiTheme="minorHAnsi" w:cstheme="minorHAnsi"/>
                          <w:b/>
                        </w:rPr>
                        <w:t>: Ναύπλιο</w:t>
                      </w:r>
                    </w:p>
                    <w:p w14:paraId="748ED7CC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</w:rPr>
                        <w:t>Τηλέφωνο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</w:rPr>
                        <w:t>2752</w:t>
                      </w:r>
                      <w:r w:rsidR="005B0688" w:rsidRPr="00FF0AF1">
                        <w:rPr>
                          <w:rFonts w:asciiTheme="minorHAnsi" w:hAnsiTheme="minorHAnsi" w:cstheme="minorHAnsi"/>
                          <w:bCs w:val="0"/>
                        </w:rPr>
                        <w:t>3602</w:t>
                      </w:r>
                      <w:r w:rsidR="00CD5C73" w:rsidRPr="00FF0AF1">
                        <w:rPr>
                          <w:rFonts w:asciiTheme="minorHAnsi" w:hAnsiTheme="minorHAnsi" w:cstheme="minorHAnsi"/>
                          <w:bCs w:val="0"/>
                        </w:rPr>
                        <w:t>22</w:t>
                      </w:r>
                    </w:p>
                    <w:p w14:paraId="51BD1BC7" w14:textId="77777777" w:rsidR="000B2603" w:rsidRPr="00FF0AF1" w:rsidRDefault="000B2603" w:rsidP="00632718">
                      <w:pPr>
                        <w:pStyle w:val="2"/>
                        <w:tabs>
                          <w:tab w:val="left" w:pos="1080"/>
                        </w:tabs>
                        <w:spacing w:line="240" w:lineRule="auto"/>
                        <w:ind w:left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e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>-</w:t>
                      </w:r>
                      <w:r w:rsidRPr="00FF0AF1">
                        <w:rPr>
                          <w:rFonts w:asciiTheme="minorHAnsi" w:hAnsiTheme="minorHAnsi" w:cstheme="minorHAnsi"/>
                          <w:lang w:val="de-DE"/>
                        </w:rPr>
                        <w:t>mail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proofErr w:type="gramStart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ab/>
                      </w:r>
                      <w:r w:rsidR="00EA314F"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:</w:t>
                      </w:r>
                      <w:proofErr w:type="gram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684EA1"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aper</w:t>
                      </w:r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@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argolida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fr-FR"/>
                        </w:rPr>
                        <w:t>.</w:t>
                      </w:r>
                      <w:proofErr w:type="spellStart"/>
                      <w:r w:rsidRPr="00FF0AF1">
                        <w:rPr>
                          <w:rFonts w:asciiTheme="minorHAnsi" w:hAnsiTheme="minorHAnsi" w:cstheme="minorHAnsi"/>
                          <w:bCs w:val="0"/>
                          <w:lang w:val="de-DE"/>
                        </w:rPr>
                        <w:t>gr</w:t>
                      </w:r>
                      <w:proofErr w:type="spellEnd"/>
                      <w:r w:rsidRPr="00FF0AF1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      </w:t>
                      </w:r>
                    </w:p>
                    <w:p w14:paraId="5EDF93A2" w14:textId="77777777" w:rsidR="000B2603" w:rsidRPr="00EC2B43" w:rsidRDefault="000B2603" w:rsidP="0063271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37CBD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E52AB6" w14:textId="3B856EEC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2EC77" wp14:editId="5DC3CC67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514600" cy="571500"/>
                <wp:effectExtent l="0" t="0" r="1905" b="1905"/>
                <wp:wrapNone/>
                <wp:docPr id="10303958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96D1" w14:textId="1D82A5D0" w:rsidR="00E319E3" w:rsidRPr="005657AB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Ναύπλιο </w:t>
                            </w:r>
                            <w:r w:rsidR="00750B26" w:rsidRPr="00632718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D5C73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CA6DFF"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0938AA">
                              <w:rPr>
                                <w:rFonts w:ascii="Verdana" w:hAnsi="Verdana"/>
                                <w:b/>
                                <w:bCs/>
                              </w:rPr>
                              <w:t>21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– 0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6</w:t>
                            </w:r>
                            <w:r w:rsidR="009A06A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- 202</w:t>
                            </w:r>
                            <w:r w:rsidR="00AC7241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="005657AB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43DA592" w14:textId="77777777" w:rsidR="00E319E3" w:rsidRPr="00EC46A2" w:rsidRDefault="00E319E3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E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06pt;margin-top:.7pt;width:19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" filled="f" stroked="f">
                <v:textbox>
                  <w:txbxContent>
                    <w:p w14:paraId="358396D1" w14:textId="1D82A5D0" w:rsidR="00E319E3" w:rsidRPr="005657AB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Ναύπλιο </w:t>
                      </w:r>
                      <w:r w:rsidR="00750B26" w:rsidRPr="00632718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D5C73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CA6DFF"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0938AA">
                        <w:rPr>
                          <w:rFonts w:ascii="Verdana" w:hAnsi="Verdana"/>
                          <w:b/>
                          <w:bCs/>
                        </w:rPr>
                        <w:t>21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– 0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6</w:t>
                      </w:r>
                      <w:r w:rsidR="009A06AF">
                        <w:rPr>
                          <w:rFonts w:ascii="Verdana" w:hAnsi="Verdana"/>
                          <w:b/>
                          <w:bCs/>
                        </w:rPr>
                        <w:t xml:space="preserve"> - 202</w:t>
                      </w:r>
                      <w:r w:rsidR="00AC7241"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="005657AB">
                        <w:rPr>
                          <w:rFonts w:ascii="Verdana" w:hAnsi="Verdana"/>
                          <w:b/>
                          <w:bCs/>
                        </w:rPr>
                        <w:t xml:space="preserve">  </w:t>
                      </w:r>
                    </w:p>
                    <w:p w14:paraId="143DA592" w14:textId="77777777" w:rsidR="00E319E3" w:rsidRPr="00EC46A2" w:rsidRDefault="00E319E3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A46FF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F684DA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F77708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5424F71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927CD34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6F7FEEE" w14:textId="2DBC8F10" w:rsidR="00E319E3" w:rsidRPr="001E67A5" w:rsidRDefault="00EE4136" w:rsidP="00E319E3">
      <w:pPr>
        <w:rPr>
          <w:rFonts w:ascii="Verdana" w:hAnsi="Verdana"/>
          <w:lang w:val="en-GB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6916E" wp14:editId="46F485C4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743200" cy="1257300"/>
                <wp:effectExtent l="0" t="0" r="1905" b="1905"/>
                <wp:wrapNone/>
                <wp:docPr id="3893795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CB3" w14:textId="755F6C33" w:rsidR="00484BE2" w:rsidRPr="00484BE2" w:rsidRDefault="00484BE2" w:rsidP="00E319E3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916E" id="Text Box 7" o:spid="_x0000_s1028" type="#_x0000_t202" style="position:absolute;margin-left:297pt;margin-top:3.2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1u4wEAAKkDAAAOAAAAZHJzL2Uyb0RvYy54bWysU9tu2zAMfR+wfxD0vjh202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" filled="f" stroked="f">
                <v:textbox>
                  <w:txbxContent>
                    <w:p w14:paraId="33F76CB3" w14:textId="755F6C33" w:rsidR="00484BE2" w:rsidRPr="00484BE2" w:rsidRDefault="00484BE2" w:rsidP="00E319E3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BF5C3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70FF2B6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9DF04C8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BC77699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2E1DB4DC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44B0175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327C4005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63B0CA5E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10506E17" w14:textId="77777777" w:rsidR="00E319E3" w:rsidRPr="001E67A5" w:rsidRDefault="00E319E3" w:rsidP="00E319E3">
      <w:pPr>
        <w:rPr>
          <w:rFonts w:ascii="Verdana" w:hAnsi="Verdana"/>
          <w:lang w:val="en-GB"/>
        </w:rPr>
      </w:pPr>
    </w:p>
    <w:p w14:paraId="789C1815" w14:textId="77777777" w:rsidR="00601DAD" w:rsidRPr="003A01F5" w:rsidRDefault="00601DAD" w:rsidP="00E319E3">
      <w:pPr>
        <w:rPr>
          <w:rFonts w:ascii="Verdana" w:hAnsi="Verdana"/>
        </w:rPr>
      </w:pPr>
    </w:p>
    <w:p w14:paraId="1754D285" w14:textId="3053838A" w:rsidR="00E319E3" w:rsidRPr="00AC7241" w:rsidRDefault="005657AB" w:rsidP="00AC7241">
      <w:pPr>
        <w:tabs>
          <w:tab w:val="left" w:pos="1260"/>
          <w:tab w:val="left" w:pos="1620"/>
        </w:tabs>
        <w:ind w:left="1800" w:right="284" w:hanging="180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C7241">
        <w:rPr>
          <w:rFonts w:asciiTheme="minorHAnsi" w:hAnsiTheme="minorHAnsi" w:cstheme="minorHAnsi"/>
          <w:b/>
          <w:sz w:val="28"/>
          <w:szCs w:val="28"/>
        </w:rPr>
        <w:t>ΔΕΛΤΙΟ ΤΥΠΟΥ</w:t>
      </w:r>
      <w:r w:rsidR="00AC72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C1CF995" w14:textId="77777777"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6E9F849F" w14:textId="77777777" w:rsidR="00632718" w:rsidRPr="005657AB" w:rsidRDefault="00632718" w:rsidP="00632718">
      <w:pPr>
        <w:rPr>
          <w:rFonts w:ascii="Verdana" w:hAnsi="Verdana"/>
        </w:rPr>
      </w:pPr>
    </w:p>
    <w:p w14:paraId="78AFAA24" w14:textId="102761F6" w:rsidR="00632718" w:rsidRPr="00AC7241" w:rsidRDefault="002E4E85" w:rsidP="00AC7241">
      <w:pPr>
        <w:pStyle w:val="11"/>
        <w:ind w:left="0" w:right="-28"/>
        <w:rPr>
          <w:rFonts w:ascii="Verdana" w:hAnsi="Verdana"/>
          <w:sz w:val="28"/>
          <w:szCs w:val="28"/>
          <w:lang w:val="el-GR"/>
        </w:rPr>
      </w:pPr>
      <w:r w:rsidRPr="00FF0AF1">
        <w:rPr>
          <w:rFonts w:ascii="Verdana" w:hAnsi="Verdana"/>
          <w:sz w:val="26"/>
          <w:szCs w:val="26"/>
          <w:lang w:val="el-GR"/>
        </w:rPr>
        <w:t xml:space="preserve">ΘΕΜΑ: 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Απ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γόρευ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σ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 xml:space="preserve">η διέλευσης, παραμονής και 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κ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υκλοφορί</w:t>
      </w:r>
      <w:r w:rsidR="00FF0AF1" w:rsidRPr="00AC7241">
        <w:rPr>
          <w:rFonts w:asciiTheme="minorHAnsi" w:hAnsiTheme="minorHAnsi" w:cstheme="minorHAnsi"/>
          <w:b w:val="0"/>
          <w:bCs w:val="0"/>
          <w:spacing w:val="-3"/>
          <w:sz w:val="28"/>
          <w:szCs w:val="28"/>
          <w:lang w:val="el-GR"/>
        </w:rPr>
        <w:t>α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ς</w:t>
      </w:r>
      <w:r w:rsidR="00FF0AF1" w:rsidRPr="00AC7241">
        <w:rPr>
          <w:rFonts w:asciiTheme="minorHAnsi" w:hAnsiTheme="minorHAnsi" w:cstheme="minorHAnsi"/>
          <w:b w:val="0"/>
          <w:bCs w:val="0"/>
          <w:spacing w:val="1"/>
          <w:sz w:val="28"/>
          <w:szCs w:val="28"/>
          <w:lang w:val="el-GR"/>
        </w:rPr>
        <w:t xml:space="preserve"> προσώπων και 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ο</w:t>
      </w:r>
      <w:r w:rsidR="00FF0AF1" w:rsidRPr="00AC7241">
        <w:rPr>
          <w:rFonts w:asciiTheme="minorHAnsi" w:hAnsiTheme="minorHAnsi" w:cstheme="minorHAnsi"/>
          <w:b w:val="0"/>
          <w:bCs w:val="0"/>
          <w:spacing w:val="-1"/>
          <w:sz w:val="28"/>
          <w:szCs w:val="28"/>
          <w:lang w:val="el-GR"/>
        </w:rPr>
        <w:t>χημάτ</w:t>
      </w:r>
      <w:r w:rsidR="00FF0AF1" w:rsidRPr="00AC7241">
        <w:rPr>
          <w:rFonts w:asciiTheme="minorHAnsi" w:hAnsiTheme="minorHAnsi" w:cstheme="minorHAnsi"/>
          <w:b w:val="0"/>
          <w:bCs w:val="0"/>
          <w:sz w:val="28"/>
          <w:szCs w:val="28"/>
          <w:lang w:val="el-GR"/>
        </w:rPr>
        <w:t>ων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σε περιοχές 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NATURA</w:t>
      </w:r>
      <w:r w:rsidR="00FF0AF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, καθώς και σε δασικά οικοσυστήματα, πάρκα και άλση 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της Π.Ε. Αργολίδας για </w:t>
      </w:r>
      <w:r w:rsidR="000938AA">
        <w:rPr>
          <w:rFonts w:asciiTheme="minorHAnsi" w:hAnsiTheme="minorHAnsi" w:cstheme="minorHAnsi"/>
          <w:spacing w:val="-2"/>
          <w:sz w:val="28"/>
          <w:szCs w:val="28"/>
          <w:lang w:val="el-GR"/>
        </w:rPr>
        <w:t>Σάββατο</w:t>
      </w:r>
      <w:r w:rsidR="00E6685A" w:rsidRPr="00E6685A">
        <w:rPr>
          <w:rFonts w:asciiTheme="minorHAnsi" w:hAnsiTheme="minorHAnsi" w:cstheme="minorHAnsi"/>
          <w:spacing w:val="-2"/>
          <w:sz w:val="28"/>
          <w:szCs w:val="28"/>
          <w:lang w:val="el-GR"/>
        </w:rPr>
        <w:t xml:space="preserve"> </w:t>
      </w:r>
      <w:r w:rsidR="008F330B">
        <w:rPr>
          <w:rFonts w:asciiTheme="minorHAnsi" w:hAnsiTheme="minorHAnsi" w:cstheme="minorHAnsi"/>
          <w:spacing w:val="-2"/>
          <w:sz w:val="28"/>
          <w:szCs w:val="28"/>
          <w:lang w:val="el-GR"/>
        </w:rPr>
        <w:t>2</w:t>
      </w:r>
      <w:r w:rsidR="000938AA">
        <w:rPr>
          <w:rFonts w:asciiTheme="minorHAnsi" w:hAnsiTheme="minorHAnsi" w:cstheme="minorHAnsi"/>
          <w:spacing w:val="-2"/>
          <w:sz w:val="28"/>
          <w:szCs w:val="28"/>
          <w:lang w:val="el-GR"/>
        </w:rPr>
        <w:t>2</w:t>
      </w:r>
      <w:r w:rsidR="00AC7241" w:rsidRPr="000C7AC0">
        <w:rPr>
          <w:rFonts w:asciiTheme="minorHAnsi" w:hAnsiTheme="minorHAnsi" w:cstheme="minorHAnsi"/>
          <w:spacing w:val="-2"/>
          <w:sz w:val="28"/>
          <w:szCs w:val="28"/>
          <w:lang w:val="el-GR"/>
        </w:rPr>
        <w:t>-06-2024</w:t>
      </w:r>
      <w:r w:rsidR="00AC7241" w:rsidRPr="00AC7241">
        <w:rPr>
          <w:rFonts w:asciiTheme="minorHAnsi" w:hAnsiTheme="minorHAnsi" w:cstheme="minorHAnsi"/>
          <w:b w:val="0"/>
          <w:bCs w:val="0"/>
          <w:spacing w:val="-2"/>
          <w:sz w:val="28"/>
          <w:szCs w:val="28"/>
          <w:lang w:val="el-GR"/>
        </w:rPr>
        <w:t xml:space="preserve"> </w:t>
      </w:r>
    </w:p>
    <w:p w14:paraId="061F13F4" w14:textId="77777777" w:rsidR="00523F40" w:rsidRDefault="00523F40" w:rsidP="00915858">
      <w:pPr>
        <w:jc w:val="both"/>
        <w:rPr>
          <w:rFonts w:ascii="Verdana" w:hAnsi="Verdana"/>
        </w:rPr>
      </w:pPr>
    </w:p>
    <w:p w14:paraId="66305846" w14:textId="4568A85F" w:rsidR="00AC7241" w:rsidRDefault="00523F40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C7241">
        <w:rPr>
          <w:rFonts w:asciiTheme="minorHAnsi" w:hAnsiTheme="minorHAnsi" w:cstheme="minorHAnsi"/>
          <w:sz w:val="28"/>
          <w:szCs w:val="28"/>
        </w:rPr>
        <w:t>Σ</w:t>
      </w:r>
      <w:r w:rsidR="00AC7241">
        <w:rPr>
          <w:rFonts w:asciiTheme="minorHAnsi" w:hAnsiTheme="minorHAnsi" w:cstheme="minorHAnsi"/>
          <w:sz w:val="28"/>
          <w:szCs w:val="28"/>
        </w:rPr>
        <w:t>ε εφαρμογή της υπ΄</w:t>
      </w:r>
      <w:r w:rsidR="00E6685A">
        <w:rPr>
          <w:rFonts w:asciiTheme="minorHAnsi" w:hAnsiTheme="minorHAnsi" w:cstheme="minorHAnsi"/>
          <w:sz w:val="28"/>
          <w:szCs w:val="28"/>
        </w:rPr>
        <w:t xml:space="preserve"> </w:t>
      </w:r>
      <w:r w:rsidR="00AC7241">
        <w:rPr>
          <w:rFonts w:asciiTheme="minorHAnsi" w:hAnsiTheme="minorHAnsi" w:cstheme="minorHAnsi"/>
          <w:sz w:val="28"/>
          <w:szCs w:val="28"/>
        </w:rPr>
        <w:t xml:space="preserve">αριθμ. </w:t>
      </w:r>
      <w:r w:rsidR="00AC7241" w:rsidRPr="00AC7241">
        <w:rPr>
          <w:rFonts w:asciiTheme="minorHAnsi" w:hAnsiTheme="minorHAnsi" w:cstheme="minorHAnsi"/>
          <w:sz w:val="28"/>
          <w:szCs w:val="28"/>
        </w:rPr>
        <w:t>139177/08-05-2024 (ΑΔΑ: Ψ1Φ37Λ1-ΘΓΥ)</w:t>
      </w:r>
      <w:r w:rsidR="00AC7241">
        <w:rPr>
          <w:rFonts w:asciiTheme="minorHAnsi" w:hAnsiTheme="minorHAnsi" w:cstheme="minorHAnsi"/>
          <w:sz w:val="28"/>
          <w:szCs w:val="28"/>
        </w:rPr>
        <w:t xml:space="preserve"> Απόφασης </w:t>
      </w:r>
      <w:r w:rsidR="00AC7241" w:rsidRPr="00AC7241">
        <w:rPr>
          <w:rFonts w:asciiTheme="minorHAnsi" w:hAnsiTheme="minorHAnsi" w:cstheme="minorHAnsi"/>
          <w:sz w:val="28"/>
          <w:szCs w:val="28"/>
        </w:rPr>
        <w:t>Αντιπεριφερειάρχη Αργολίδας</w:t>
      </w:r>
      <w:r w:rsidR="00AC7241">
        <w:rPr>
          <w:rFonts w:asciiTheme="minorHAnsi" w:hAnsiTheme="minorHAnsi" w:cstheme="minorHAnsi"/>
          <w:sz w:val="28"/>
          <w:szCs w:val="28"/>
        </w:rPr>
        <w:t xml:space="preserve">, </w:t>
      </w:r>
      <w:r w:rsidR="00E6685A">
        <w:rPr>
          <w:rFonts w:asciiTheme="minorHAnsi" w:hAnsiTheme="minorHAnsi" w:cstheme="minorHAnsi"/>
          <w:sz w:val="28"/>
          <w:szCs w:val="28"/>
        </w:rPr>
        <w:t xml:space="preserve">και σύμφωνα με τον Χάρτη Πρόβλεψης Κινδύνου Πυρκαγιάς που ισχύει για </w:t>
      </w:r>
      <w:r w:rsidR="00E6685A" w:rsidRPr="00080771">
        <w:rPr>
          <w:rFonts w:asciiTheme="minorHAnsi" w:hAnsiTheme="minorHAnsi" w:cstheme="minorHAnsi"/>
          <w:sz w:val="28"/>
          <w:szCs w:val="28"/>
        </w:rPr>
        <w:t xml:space="preserve">την </w:t>
      </w:r>
      <w:r w:rsidR="000938AA">
        <w:rPr>
          <w:rFonts w:asciiTheme="minorHAnsi" w:hAnsiTheme="minorHAnsi" w:cstheme="minorHAnsi"/>
          <w:spacing w:val="-2"/>
          <w:sz w:val="28"/>
          <w:szCs w:val="28"/>
        </w:rPr>
        <w:t>Σάββατο</w:t>
      </w:r>
      <w:r w:rsidR="00865264" w:rsidRPr="00E6685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8F330B">
        <w:rPr>
          <w:rFonts w:asciiTheme="minorHAnsi" w:hAnsiTheme="minorHAnsi" w:cstheme="minorHAnsi"/>
          <w:spacing w:val="-2"/>
          <w:sz w:val="28"/>
          <w:szCs w:val="28"/>
        </w:rPr>
        <w:t>2</w:t>
      </w:r>
      <w:r w:rsidR="000938AA">
        <w:rPr>
          <w:rFonts w:asciiTheme="minorHAnsi" w:hAnsiTheme="minorHAnsi" w:cstheme="minorHAnsi"/>
          <w:spacing w:val="-2"/>
          <w:sz w:val="28"/>
          <w:szCs w:val="28"/>
        </w:rPr>
        <w:t>2</w:t>
      </w:r>
      <w:r w:rsidR="00865264" w:rsidRPr="000C7AC0">
        <w:rPr>
          <w:rFonts w:asciiTheme="minorHAnsi" w:hAnsiTheme="minorHAnsi" w:cstheme="minorHAnsi"/>
          <w:spacing w:val="-2"/>
          <w:sz w:val="28"/>
          <w:szCs w:val="28"/>
        </w:rPr>
        <w:t>-06-2024</w:t>
      </w:r>
      <w:r w:rsidR="00865264" w:rsidRPr="00AC724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80771">
        <w:rPr>
          <w:rFonts w:asciiTheme="minorHAnsi" w:hAnsiTheme="minorHAnsi" w:cstheme="minorHAnsi"/>
          <w:b/>
          <w:bCs/>
          <w:spacing w:val="-2"/>
          <w:sz w:val="28"/>
          <w:szCs w:val="28"/>
        </w:rPr>
        <w:t>(κατηγορία κινδύνου 4 – πολύ υψηλή)</w:t>
      </w:r>
      <w:r w:rsidR="00E6685A">
        <w:rPr>
          <w:rFonts w:asciiTheme="minorHAnsi" w:hAnsiTheme="minorHAnsi" w:cstheme="minorHAnsi"/>
          <w:sz w:val="28"/>
          <w:szCs w:val="28"/>
        </w:rPr>
        <w:t xml:space="preserve">, </w:t>
      </w:r>
      <w:r w:rsidR="00AC7241" w:rsidRPr="00AC7241">
        <w:rPr>
          <w:rFonts w:asciiTheme="minorHAnsi" w:hAnsiTheme="minorHAnsi" w:cstheme="minorHAnsi"/>
          <w:b/>
          <w:bCs/>
          <w:sz w:val="28"/>
          <w:szCs w:val="28"/>
        </w:rPr>
        <w:t>ΑΠΑΓΟΡΕΥΕΤΑΙ</w:t>
      </w:r>
      <w:r w:rsidR="00AC724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7241" w:rsidRPr="0009466B">
        <w:rPr>
          <w:rFonts w:asciiTheme="minorHAnsi" w:hAnsiTheme="minorHAnsi" w:cstheme="minorHAnsi"/>
          <w:sz w:val="28"/>
          <w:szCs w:val="28"/>
        </w:rPr>
        <w:t xml:space="preserve">με </w:t>
      </w:r>
      <w:r w:rsidR="0009466B" w:rsidRPr="0009466B">
        <w:rPr>
          <w:rFonts w:asciiTheme="minorHAnsi" w:hAnsiTheme="minorHAnsi" w:cstheme="minorHAnsi"/>
          <w:sz w:val="28"/>
          <w:szCs w:val="28"/>
        </w:rPr>
        <w:t xml:space="preserve">οποιονδήποτε τρόπο και μέσο, η διέλευση, κυκλοφορία, επίσκεψη, διαμονή, παραμονή, κατασκήνωση, καθώς και η οργάνωση και διενέργεια οποιασδήποτε δραστηριότητας, αθλητικής, ψυχαγωγικής, θρησκευτικής, κ.λπ., ενός των περιοχών της Π.Ε. Αργολίδας, όπως αυτές </w:t>
      </w:r>
      <w:r w:rsidR="0009466B">
        <w:rPr>
          <w:rFonts w:asciiTheme="minorHAnsi" w:hAnsiTheme="minorHAnsi" w:cstheme="minorHAnsi"/>
          <w:sz w:val="28"/>
          <w:szCs w:val="28"/>
        </w:rPr>
        <w:t xml:space="preserve">περιγράφονται </w:t>
      </w:r>
      <w:r w:rsidR="0009466B" w:rsidRPr="0009466B">
        <w:rPr>
          <w:rFonts w:asciiTheme="minorHAnsi" w:hAnsiTheme="minorHAnsi" w:cstheme="minorHAnsi"/>
          <w:sz w:val="28"/>
          <w:szCs w:val="28"/>
        </w:rPr>
        <w:t>στην ανωτέρω απόφαση</w:t>
      </w:r>
      <w:r w:rsidR="00E6685A">
        <w:rPr>
          <w:rFonts w:asciiTheme="minorHAnsi" w:hAnsiTheme="minorHAnsi" w:cstheme="minorHAnsi"/>
          <w:sz w:val="28"/>
          <w:szCs w:val="28"/>
        </w:rPr>
        <w:t xml:space="preserve">. </w:t>
      </w:r>
      <w:r w:rsidR="000946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2F63B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140FF04E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27255BF6" w14:textId="77777777" w:rsid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DB8ABA5" w14:textId="77777777" w:rsidR="0009466B" w:rsidRPr="0009466B" w:rsidRDefault="0009466B" w:rsidP="00AC7241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4AC49B7B" w14:textId="77777777"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738D9C2A" w14:textId="77777777"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ACF956" w14:textId="77777777" w:rsidR="00632718" w:rsidRPr="005657AB" w:rsidRDefault="00632718" w:rsidP="00632718">
      <w:pPr>
        <w:rPr>
          <w:rFonts w:ascii="Verdana" w:hAnsi="Verdana"/>
        </w:rPr>
      </w:pPr>
    </w:p>
    <w:p w14:paraId="78E6184D" w14:textId="77777777" w:rsidR="00632718" w:rsidRPr="005657AB" w:rsidRDefault="00632718" w:rsidP="00632718">
      <w:pPr>
        <w:rPr>
          <w:rFonts w:ascii="Verdana" w:hAnsi="Verdana"/>
        </w:rPr>
      </w:pPr>
    </w:p>
    <w:p w14:paraId="2E3F4DCA" w14:textId="48C4B87F" w:rsidR="00632718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Ο ΑΝΤΙΠΕΡΙΦΕΡΕΙΑΡΧΗΣ</w:t>
      </w:r>
    </w:p>
    <w:p w14:paraId="0431410A" w14:textId="795FC998" w:rsidR="00683D5C" w:rsidRPr="000C7AC0" w:rsidRDefault="00683D5C" w:rsidP="0009466B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Π.Ε. ΑΡΓΟΛΙΔΑΣ</w:t>
      </w:r>
    </w:p>
    <w:p w14:paraId="56C74582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018CC0EA" w14:textId="77777777" w:rsidR="0009466B" w:rsidRPr="000C7AC0" w:rsidRDefault="0009466B" w:rsidP="0009466B">
      <w:pPr>
        <w:jc w:val="center"/>
        <w:rPr>
          <w:rFonts w:ascii="Verdana" w:hAnsi="Verdana"/>
          <w:b/>
          <w:bCs/>
        </w:rPr>
      </w:pPr>
    </w:p>
    <w:p w14:paraId="75B18540" w14:textId="697D0DB0" w:rsidR="0009466B" w:rsidRPr="000C7AC0" w:rsidRDefault="0009466B" w:rsidP="0009466B">
      <w:pPr>
        <w:jc w:val="center"/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>ΙΩΑΝΝΗΣ ΜΑΝΤΖΟΥΝΗΣ</w:t>
      </w:r>
    </w:p>
    <w:p w14:paraId="4D981620" w14:textId="77777777" w:rsidR="009727E0" w:rsidRPr="000C7AC0" w:rsidRDefault="00E319E3" w:rsidP="00632718">
      <w:pPr>
        <w:rPr>
          <w:rFonts w:ascii="Verdana" w:hAnsi="Verdana"/>
          <w:b/>
          <w:bCs/>
        </w:rPr>
      </w:pPr>
      <w:r w:rsidRPr="000C7AC0">
        <w:rPr>
          <w:rFonts w:ascii="Verdana" w:hAnsi="Verdana"/>
          <w:b/>
          <w:bCs/>
        </w:rPr>
        <w:tab/>
      </w:r>
      <w:r w:rsidR="00E937A2" w:rsidRPr="000C7AC0">
        <w:rPr>
          <w:rFonts w:ascii="Verdana" w:hAnsi="Verdana"/>
          <w:b/>
          <w:bCs/>
        </w:rPr>
        <w:t xml:space="preserve">    </w:t>
      </w:r>
    </w:p>
    <w:p w14:paraId="5E959800" w14:textId="77777777" w:rsidR="00E319E3" w:rsidRPr="00543A36" w:rsidRDefault="00E319E3" w:rsidP="00E319E3">
      <w:pPr>
        <w:rPr>
          <w:rFonts w:ascii="Verdana" w:hAnsi="Verdana"/>
        </w:rPr>
      </w:pPr>
    </w:p>
    <w:p w14:paraId="73B47708" w14:textId="1F364DB9" w:rsidR="0003047E" w:rsidRDefault="00106D3B">
      <w:pPr>
        <w:rPr>
          <w:rFonts w:ascii="Arial" w:hAnsi="Arial" w:cs="Arial"/>
          <w:sz w:val="22"/>
        </w:rPr>
      </w:pPr>
      <w:r w:rsidRPr="005657AB">
        <w:rPr>
          <w:rFonts w:ascii="Verdana" w:hAnsi="Verdana"/>
        </w:rPr>
        <w:t xml:space="preserve">                                                                     </w:t>
      </w:r>
      <w:r w:rsidR="00EE4136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2100" wp14:editId="12E2B76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543300" cy="1489075"/>
                <wp:effectExtent l="0" t="0" r="1905" b="635"/>
                <wp:wrapNone/>
                <wp:docPr id="19455806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8288" w14:textId="77777777" w:rsidR="00106D3B" w:rsidRDefault="00106D3B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</w:pPr>
                            <w:r>
                              <w:t xml:space="preserve">              </w:t>
                            </w:r>
                          </w:p>
                          <w:p w14:paraId="796E77CA" w14:textId="77777777" w:rsidR="00C14259" w:rsidRDefault="00C14259" w:rsidP="00C14259">
                            <w:pPr>
                              <w:pStyle w:val="2"/>
                              <w:tabs>
                                <w:tab w:val="left" w:pos="1080"/>
                              </w:tabs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DF67F2A" w14:textId="77777777" w:rsidR="00C14259" w:rsidRDefault="00C14259" w:rsidP="00C14259"/>
                          <w:p w14:paraId="14792EA0" w14:textId="77777777" w:rsidR="00C14259" w:rsidRDefault="00C14259" w:rsidP="00C14259"/>
                          <w:p w14:paraId="07FE64BA" w14:textId="77777777" w:rsidR="00002AF9" w:rsidRDefault="00002A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2100" id="Text Box 8" o:spid="_x0000_s1029" type="#_x0000_t202" style="position:absolute;margin-left:225pt;margin-top:7.5pt;width:279pt;height:1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" filled="f" stroked="f">
                <v:textbox>
                  <w:txbxContent>
                    <w:p w14:paraId="64FA8288" w14:textId="77777777" w:rsidR="00106D3B" w:rsidRDefault="00106D3B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</w:pPr>
                      <w:r>
                        <w:t xml:space="preserve">              </w:t>
                      </w:r>
                    </w:p>
                    <w:p w14:paraId="796E77CA" w14:textId="77777777" w:rsidR="00C14259" w:rsidRDefault="00C14259" w:rsidP="00C14259">
                      <w:pPr>
                        <w:pStyle w:val="2"/>
                        <w:tabs>
                          <w:tab w:val="left" w:pos="1080"/>
                        </w:tabs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DF67F2A" w14:textId="77777777" w:rsidR="00C14259" w:rsidRDefault="00C14259" w:rsidP="00C14259"/>
                    <w:p w14:paraId="14792EA0" w14:textId="77777777" w:rsidR="00C14259" w:rsidRDefault="00C14259" w:rsidP="00C14259"/>
                    <w:p w14:paraId="07FE64BA" w14:textId="77777777" w:rsidR="00002AF9" w:rsidRDefault="00002AF9"/>
                  </w:txbxContent>
                </v:textbox>
              </v:shape>
            </w:pict>
          </mc:Fallback>
        </mc:AlternateConten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CB2FD" w14:textId="77777777" w:rsidR="00E96761" w:rsidRDefault="00E96761">
      <w:r>
        <w:separator/>
      </w:r>
    </w:p>
  </w:endnote>
  <w:endnote w:type="continuationSeparator" w:id="0">
    <w:p w14:paraId="77D1674F" w14:textId="77777777" w:rsidR="00E96761" w:rsidRDefault="00E9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A888C" w14:textId="77777777" w:rsidR="00E96761" w:rsidRDefault="00E96761">
      <w:r>
        <w:separator/>
      </w:r>
    </w:p>
  </w:footnote>
  <w:footnote w:type="continuationSeparator" w:id="0">
    <w:p w14:paraId="6CC6A69C" w14:textId="77777777" w:rsidR="00E96761" w:rsidRDefault="00E9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620528">
    <w:abstractNumId w:val="3"/>
  </w:num>
  <w:num w:numId="2" w16cid:durableId="437262997">
    <w:abstractNumId w:val="0"/>
  </w:num>
  <w:num w:numId="3" w16cid:durableId="848907843">
    <w:abstractNumId w:val="2"/>
  </w:num>
  <w:num w:numId="4" w16cid:durableId="133831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9"/>
    <w:rsid w:val="00002AF9"/>
    <w:rsid w:val="00003247"/>
    <w:rsid w:val="00014515"/>
    <w:rsid w:val="00015021"/>
    <w:rsid w:val="000157E0"/>
    <w:rsid w:val="000248F1"/>
    <w:rsid w:val="0003047E"/>
    <w:rsid w:val="0003315C"/>
    <w:rsid w:val="000372A4"/>
    <w:rsid w:val="00055576"/>
    <w:rsid w:val="00080771"/>
    <w:rsid w:val="00087B40"/>
    <w:rsid w:val="000938AA"/>
    <w:rsid w:val="0009466B"/>
    <w:rsid w:val="000B0651"/>
    <w:rsid w:val="000B2603"/>
    <w:rsid w:val="000C7AC0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B1340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0EEB"/>
    <w:rsid w:val="00296846"/>
    <w:rsid w:val="002B1FEA"/>
    <w:rsid w:val="002E2E36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45FB3"/>
    <w:rsid w:val="003523F5"/>
    <w:rsid w:val="00370EB9"/>
    <w:rsid w:val="0038204F"/>
    <w:rsid w:val="0039350F"/>
    <w:rsid w:val="003A01F5"/>
    <w:rsid w:val="003A2D46"/>
    <w:rsid w:val="003C6188"/>
    <w:rsid w:val="003D3E2C"/>
    <w:rsid w:val="003E1E1C"/>
    <w:rsid w:val="0040727F"/>
    <w:rsid w:val="00423634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E4256"/>
    <w:rsid w:val="004E730F"/>
    <w:rsid w:val="004F351E"/>
    <w:rsid w:val="0050738C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3D5C"/>
    <w:rsid w:val="00684EA1"/>
    <w:rsid w:val="00687E36"/>
    <w:rsid w:val="00697C03"/>
    <w:rsid w:val="006C7E90"/>
    <w:rsid w:val="006E0F8A"/>
    <w:rsid w:val="006F260F"/>
    <w:rsid w:val="00703C48"/>
    <w:rsid w:val="00707D51"/>
    <w:rsid w:val="00714A58"/>
    <w:rsid w:val="00717082"/>
    <w:rsid w:val="007229DA"/>
    <w:rsid w:val="00725434"/>
    <w:rsid w:val="00731E7F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17F49"/>
    <w:rsid w:val="00831847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5264"/>
    <w:rsid w:val="00867D8A"/>
    <w:rsid w:val="00867FB4"/>
    <w:rsid w:val="00873502"/>
    <w:rsid w:val="0087465C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8F330B"/>
    <w:rsid w:val="00901B00"/>
    <w:rsid w:val="00905AC7"/>
    <w:rsid w:val="00907FB7"/>
    <w:rsid w:val="00910BC7"/>
    <w:rsid w:val="00915858"/>
    <w:rsid w:val="00954B4D"/>
    <w:rsid w:val="00961A41"/>
    <w:rsid w:val="00962ADE"/>
    <w:rsid w:val="009657B1"/>
    <w:rsid w:val="00967264"/>
    <w:rsid w:val="00970E97"/>
    <w:rsid w:val="00972744"/>
    <w:rsid w:val="009727E0"/>
    <w:rsid w:val="00977AEA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C7241"/>
    <w:rsid w:val="00AD3605"/>
    <w:rsid w:val="00AD430C"/>
    <w:rsid w:val="00AE6A90"/>
    <w:rsid w:val="00AE73A4"/>
    <w:rsid w:val="00AF7001"/>
    <w:rsid w:val="00B02B40"/>
    <w:rsid w:val="00B059BF"/>
    <w:rsid w:val="00B06D07"/>
    <w:rsid w:val="00B1265C"/>
    <w:rsid w:val="00B142F2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D58A2"/>
    <w:rsid w:val="00BD7DB9"/>
    <w:rsid w:val="00BE1095"/>
    <w:rsid w:val="00BE70C3"/>
    <w:rsid w:val="00BE7165"/>
    <w:rsid w:val="00BF062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94216"/>
    <w:rsid w:val="00C95B47"/>
    <w:rsid w:val="00CA240C"/>
    <w:rsid w:val="00CA6DFF"/>
    <w:rsid w:val="00CB306D"/>
    <w:rsid w:val="00CB41D6"/>
    <w:rsid w:val="00CB4735"/>
    <w:rsid w:val="00CC0257"/>
    <w:rsid w:val="00CC330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16560"/>
    <w:rsid w:val="00E245C5"/>
    <w:rsid w:val="00E253F3"/>
    <w:rsid w:val="00E319E3"/>
    <w:rsid w:val="00E32D94"/>
    <w:rsid w:val="00E37415"/>
    <w:rsid w:val="00E37EE8"/>
    <w:rsid w:val="00E56580"/>
    <w:rsid w:val="00E60ABF"/>
    <w:rsid w:val="00E6685A"/>
    <w:rsid w:val="00E915DC"/>
    <w:rsid w:val="00E937A2"/>
    <w:rsid w:val="00E937B1"/>
    <w:rsid w:val="00E9676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3C3B"/>
    <w:rsid w:val="00EE0665"/>
    <w:rsid w:val="00EE107F"/>
    <w:rsid w:val="00EE4136"/>
    <w:rsid w:val="00EF3753"/>
    <w:rsid w:val="00EF4086"/>
    <w:rsid w:val="00F06E0F"/>
    <w:rsid w:val="00F11BA5"/>
    <w:rsid w:val="00F1768E"/>
    <w:rsid w:val="00F22141"/>
    <w:rsid w:val="00F306B1"/>
    <w:rsid w:val="00F31136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29CC"/>
    <w:rsid w:val="00FE486E"/>
    <w:rsid w:val="00FE4BFA"/>
    <w:rsid w:val="00FF0AF1"/>
    <w:rsid w:val="00FF248E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1249A"/>
  <w15:docId w15:val="{88897888-9188-4FEE-82DE-6D54D70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FF0AF1"/>
    <w:pPr>
      <w:widowControl w:val="0"/>
      <w:ind w:left="498"/>
      <w:outlineLvl w:val="1"/>
    </w:pPr>
    <w:rPr>
      <w:rFonts w:ascii="Calibri" w:eastAsia="Calibri" w:hAnsi="Calibr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atheodosiou@eppel.gov.gr</cp:lastModifiedBy>
  <cp:revision>3</cp:revision>
  <cp:lastPrinted>2017-08-01T08:54:00Z</cp:lastPrinted>
  <dcterms:created xsi:type="dcterms:W3CDTF">2024-06-19T10:22:00Z</dcterms:created>
  <dcterms:modified xsi:type="dcterms:W3CDTF">2024-06-21T10:51:00Z</dcterms:modified>
</cp:coreProperties>
</file>