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028156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7E1D18">
              <w:rPr>
                <w:sz w:val="22"/>
                <w:szCs w:val="22"/>
              </w:rPr>
              <w:t>21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7E1D18">
        <w:rPr>
          <w:u w:val="single"/>
        </w:rPr>
        <w:t>ματικών</w:t>
      </w:r>
      <w:proofErr w:type="spellEnd"/>
      <w:r w:rsidR="007E1D18">
        <w:rPr>
          <w:u w:val="single"/>
        </w:rPr>
        <w:t xml:space="preserve"> ψεκασμών για την Τρίτη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7E1D18">
        <w:rPr>
          <w:u w:val="single"/>
        </w:rPr>
        <w:t>22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474BC7" w:rsidRDefault="00C73769" w:rsidP="00474BC7">
      <w:pPr>
        <w:spacing w:before="240" w:line="360" w:lineRule="auto"/>
        <w:ind w:left="-851" w:right="-624"/>
        <w:jc w:val="both"/>
      </w:pPr>
      <w:r>
        <w:t xml:space="preserve">Την Δευτέρα </w:t>
      </w:r>
      <w:r w:rsidR="007E64B2">
        <w:t>21</w:t>
      </w:r>
      <w:r>
        <w:t xml:space="preserve">/10/2024 στις </w:t>
      </w:r>
      <w:proofErr w:type="spellStart"/>
      <w:r>
        <w:t>ΤΚ:</w:t>
      </w:r>
      <w:r w:rsidR="007E1D18">
        <w:t>Χράνων,Μάνεσι,Τρικόρφου,Ελληνοεκκλησιάς</w:t>
      </w:r>
      <w:proofErr w:type="spellEnd"/>
      <w:r w:rsidR="007E1D18">
        <w:t xml:space="preserve"> ,</w:t>
      </w:r>
      <w:proofErr w:type="spellStart"/>
      <w:r w:rsidR="007E1D18">
        <w:t>Πεταλιδίου,Βουναρίων,Κόμπων,Χατζή,Δολών,Νεοχωρίου</w:t>
      </w:r>
      <w:proofErr w:type="spellEnd"/>
      <w:r w:rsidR="007E1D18">
        <w:t xml:space="preserve"> </w:t>
      </w:r>
      <w:proofErr w:type="spellStart"/>
      <w:r w:rsidR="007E1D18">
        <w:t>Λεύκτρου</w:t>
      </w:r>
      <w:proofErr w:type="spellEnd"/>
      <w:r w:rsidR="007E64B2">
        <w:t xml:space="preserve"> </w:t>
      </w:r>
      <w:proofErr w:type="spellStart"/>
      <w:r w:rsidR="007E64B2">
        <w:t>Βελίκας</w:t>
      </w:r>
      <w:proofErr w:type="spellEnd"/>
      <w:r w:rsidR="007E64B2">
        <w:t xml:space="preserve">, </w:t>
      </w:r>
      <w:proofErr w:type="spellStart"/>
      <w:r w:rsidR="007E64B2">
        <w:t>Λυκοτράφου</w:t>
      </w:r>
      <w:proofErr w:type="spellEnd"/>
      <w:r w:rsidR="007E64B2">
        <w:t xml:space="preserve">, </w:t>
      </w:r>
      <w:r w:rsidR="00474BC7">
        <w:t xml:space="preserve"> </w:t>
      </w:r>
      <w:proofErr w:type="spellStart"/>
      <w:r w:rsidR="00474BC7">
        <w:t>Μάδενας</w:t>
      </w:r>
      <w:proofErr w:type="spellEnd"/>
      <w:r w:rsidR="00474BC7">
        <w:t xml:space="preserve">, Αδριανής, </w:t>
      </w:r>
      <w:proofErr w:type="spellStart"/>
      <w:r w:rsidR="007E64B2">
        <w:t>Χανδρινού</w:t>
      </w:r>
      <w:proofErr w:type="spellEnd"/>
      <w:r w:rsidR="007E64B2">
        <w:t>, Βέργας,</w:t>
      </w:r>
      <w:r w:rsidR="00474BC7">
        <w:t xml:space="preserve"> </w:t>
      </w:r>
      <w:proofErr w:type="spellStart"/>
      <w:r w:rsidR="00474BC7">
        <w:t>Βασιλιτσίου</w:t>
      </w:r>
      <w:proofErr w:type="spellEnd"/>
      <w:r w:rsidR="00474BC7">
        <w:t xml:space="preserve">, Στέρνας, </w:t>
      </w:r>
      <w:r w:rsidR="007E1D18">
        <w:t>,</w:t>
      </w:r>
      <w:r w:rsidR="00474BC7">
        <w:t xml:space="preserve"> </w:t>
      </w:r>
      <w:proofErr w:type="spellStart"/>
      <w:r w:rsidR="00474BC7">
        <w:t>Χαρακοπιού</w:t>
      </w:r>
      <w:proofErr w:type="spellEnd"/>
      <w:r w:rsidR="00474BC7">
        <w:t xml:space="preserve">, Ευαγγελισμού, </w:t>
      </w:r>
      <w:proofErr w:type="spellStart"/>
      <w:r w:rsidR="00474BC7">
        <w:t>Πηδάσου</w:t>
      </w:r>
      <w:proofErr w:type="spellEnd"/>
      <w:r w:rsidR="00474BC7">
        <w:t xml:space="preserve">, </w:t>
      </w:r>
      <w:r w:rsidR="007E1D18">
        <w:t xml:space="preserve">  Καρποφόρων</w:t>
      </w:r>
      <w:r w:rsidR="00474BC7">
        <w:t xml:space="preserve">, </w:t>
      </w:r>
      <w:proofErr w:type="spellStart"/>
      <w:r w:rsidR="00474BC7">
        <w:t>Αβραμιού</w:t>
      </w:r>
      <w:proofErr w:type="spellEnd"/>
      <w:r w:rsidR="00474BC7">
        <w:t>,</w:t>
      </w:r>
      <w:r w:rsidR="008475BE">
        <w:t xml:space="preserve">  </w:t>
      </w:r>
      <w:r w:rsidR="00474BC7">
        <w:t xml:space="preserve">και στην ΔΚ Καλαμάτας (περιοχές: </w:t>
      </w:r>
      <w:r w:rsidR="007E1D18">
        <w:t xml:space="preserve"> Παλιός Αγ. Γεώργιος ,Αγ. </w:t>
      </w:r>
      <w:proofErr w:type="spellStart"/>
      <w:r w:rsidR="007E1D18">
        <w:t>Ξενία,Ακοβίτικα</w:t>
      </w:r>
      <w:proofErr w:type="spellEnd"/>
      <w:r w:rsidR="007E1D18">
        <w:t xml:space="preserve"> και όπισθεν </w:t>
      </w:r>
      <w:proofErr w:type="spellStart"/>
      <w:r w:rsidR="007E1D18">
        <w:t>εργστασίου</w:t>
      </w:r>
      <w:proofErr w:type="spellEnd"/>
      <w:r w:rsidR="007E1D18">
        <w:t xml:space="preserve"> Καρέλια</w:t>
      </w:r>
      <w:r w:rsidR="00474BC7">
        <w:t xml:space="preserve">). </w:t>
      </w:r>
    </w:p>
    <w:p w:rsidR="00C73769" w:rsidRDefault="004D170E" w:rsidP="0030123C">
      <w:pPr>
        <w:spacing w:before="240" w:line="360" w:lineRule="auto"/>
        <w:ind w:left="-851" w:right="-624"/>
      </w:pPr>
      <w:r>
        <w:t xml:space="preserve">  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lastRenderedPageBreak/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1D18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3E17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2</cp:revision>
  <cp:lastPrinted>2012-05-08T10:00:00Z</cp:lastPrinted>
  <dcterms:created xsi:type="dcterms:W3CDTF">2024-10-21T12:03:00Z</dcterms:created>
  <dcterms:modified xsi:type="dcterms:W3CDTF">2024-10-21T12:03:00Z</dcterms:modified>
</cp:coreProperties>
</file>