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BB05C" w14:textId="77777777" w:rsidR="0053460E" w:rsidRPr="00171178" w:rsidRDefault="0053460E" w:rsidP="0053460E">
      <w:pPr>
        <w:keepNext/>
        <w:jc w:val="center"/>
        <w:outlineLvl w:val="2"/>
        <w:rPr>
          <w:rFonts w:ascii="Verdana" w:hAnsi="Verdana" w:cs="Arial"/>
          <w:b/>
          <w:bCs/>
          <w:sz w:val="28"/>
          <w:lang w:eastAsia="ar-SA"/>
        </w:rPr>
      </w:pPr>
      <w:r w:rsidRPr="00171178">
        <w:rPr>
          <w:rFonts w:ascii="Verdana" w:hAnsi="Verdana" w:cs="Arial"/>
          <w:b/>
          <w:bCs/>
          <w:sz w:val="28"/>
          <w:lang w:eastAsia="ar-SA"/>
        </w:rPr>
        <w:t>ΥΠΕΥΘΥΝΗ ΔΗΛΩΣΗ</w:t>
      </w:r>
    </w:p>
    <w:p w14:paraId="40D9B62E" w14:textId="77777777" w:rsidR="0053460E" w:rsidRPr="00171178" w:rsidRDefault="0053460E" w:rsidP="0053460E">
      <w:pPr>
        <w:keepNext/>
        <w:numPr>
          <w:ilvl w:val="2"/>
          <w:numId w:val="0"/>
        </w:numPr>
        <w:tabs>
          <w:tab w:val="num" w:pos="720"/>
        </w:tabs>
        <w:ind w:left="720" w:hanging="720"/>
        <w:jc w:val="center"/>
        <w:outlineLvl w:val="2"/>
        <w:rPr>
          <w:rFonts w:ascii="Verdana" w:hAnsi="Verdana" w:cs="Arial"/>
          <w:b/>
          <w:bCs/>
          <w:sz w:val="18"/>
          <w:szCs w:val="18"/>
          <w:lang w:eastAsia="ar-SA"/>
        </w:rPr>
      </w:pPr>
      <w:r w:rsidRPr="00171178">
        <w:rPr>
          <w:rFonts w:ascii="Verdana" w:hAnsi="Verdana" w:cs="Arial"/>
          <w:b/>
          <w:bCs/>
          <w:sz w:val="28"/>
          <w:lang w:eastAsia="ar-SA"/>
        </w:rPr>
        <w:t xml:space="preserve"> </w:t>
      </w:r>
      <w:r w:rsidRPr="00171178">
        <w:rPr>
          <w:rFonts w:ascii="Verdana" w:hAnsi="Verdana" w:cs="Arial"/>
          <w:b/>
          <w:bCs/>
          <w:vertAlign w:val="superscript"/>
          <w:lang w:eastAsia="ar-SA"/>
        </w:rPr>
        <w:t>(άρθρο 8 Ν.1599/1986)</w:t>
      </w:r>
    </w:p>
    <w:p w14:paraId="7B2EC6BE" w14:textId="77777777" w:rsidR="0053460E" w:rsidRPr="00AB5436" w:rsidRDefault="0053460E" w:rsidP="0053460E">
      <w:pPr>
        <w:pBdr>
          <w:top w:val="single" w:sz="4" w:space="0" w:color="000000"/>
          <w:left w:val="single" w:sz="4" w:space="0" w:color="000000"/>
          <w:bottom w:val="single" w:sz="4" w:space="0" w:color="000000"/>
          <w:right w:val="single" w:sz="4" w:space="27" w:color="000000"/>
        </w:pBdr>
        <w:ind w:right="484"/>
        <w:jc w:val="center"/>
        <w:rPr>
          <w:rFonts w:ascii="Calibri" w:hAnsi="Calibri" w:cs="Calibri"/>
          <w:sz w:val="16"/>
          <w:szCs w:val="16"/>
          <w:lang w:eastAsia="ar-SA"/>
        </w:rPr>
      </w:pPr>
      <w:r w:rsidRPr="00AB5436">
        <w:rPr>
          <w:rFonts w:ascii="Calibri" w:hAnsi="Calibri" w:cs="Calibri"/>
          <w:sz w:val="16"/>
          <w:szCs w:val="16"/>
          <w:lang w:eastAsia="ar-SA"/>
        </w:rPr>
        <w:t xml:space="preserve">Η ακρίβεια των στοιχείων που υποβάλλονται με αυτή τη δήλωση μπορεί να ελεγχθεί με βάση το αρχείο άλλων υπηρεσιών </w:t>
      </w:r>
    </w:p>
    <w:p w14:paraId="4C8B6487" w14:textId="77777777" w:rsidR="0053460E" w:rsidRPr="00AB5436" w:rsidRDefault="0053460E" w:rsidP="0053460E">
      <w:pPr>
        <w:pBdr>
          <w:top w:val="single" w:sz="4" w:space="0" w:color="000000"/>
          <w:left w:val="single" w:sz="4" w:space="0" w:color="000000"/>
          <w:bottom w:val="single" w:sz="4" w:space="0" w:color="000000"/>
          <w:right w:val="single" w:sz="4" w:space="27" w:color="000000"/>
        </w:pBdr>
        <w:ind w:right="484"/>
        <w:jc w:val="center"/>
        <w:rPr>
          <w:rFonts w:ascii="Calibri" w:hAnsi="Calibri" w:cs="Calibri"/>
          <w:sz w:val="16"/>
          <w:szCs w:val="16"/>
          <w:lang w:eastAsia="ar-SA"/>
        </w:rPr>
      </w:pPr>
      <w:r w:rsidRPr="00AB5436">
        <w:rPr>
          <w:rFonts w:ascii="Calibri" w:hAnsi="Calibri" w:cs="Calibri"/>
          <w:sz w:val="16"/>
          <w:szCs w:val="16"/>
          <w:lang w:eastAsia="ar-SA"/>
        </w:rPr>
        <w:t>(άρθρο 8 παρ. 4 Ν. 1599/1986)</w:t>
      </w:r>
    </w:p>
    <w:tbl>
      <w:tblPr>
        <w:tblW w:w="10475" w:type="dxa"/>
        <w:tblInd w:w="-34" w:type="dxa"/>
        <w:tblLayout w:type="fixed"/>
        <w:tblLook w:val="0000" w:firstRow="0" w:lastRow="0" w:firstColumn="0" w:lastColumn="0" w:noHBand="0" w:noVBand="0"/>
      </w:tblPr>
      <w:tblGrid>
        <w:gridCol w:w="1354"/>
        <w:gridCol w:w="178"/>
        <w:gridCol w:w="148"/>
        <w:gridCol w:w="30"/>
        <w:gridCol w:w="1126"/>
        <w:gridCol w:w="1647"/>
        <w:gridCol w:w="712"/>
        <w:gridCol w:w="357"/>
        <w:gridCol w:w="31"/>
        <w:gridCol w:w="681"/>
        <w:gridCol w:w="210"/>
        <w:gridCol w:w="355"/>
        <w:gridCol w:w="504"/>
        <w:gridCol w:w="712"/>
        <w:gridCol w:w="534"/>
        <w:gridCol w:w="534"/>
        <w:gridCol w:w="1264"/>
        <w:gridCol w:w="27"/>
        <w:gridCol w:w="10"/>
        <w:gridCol w:w="61"/>
      </w:tblGrid>
      <w:tr w:rsidR="0053460E" w:rsidRPr="00AB5436" w14:paraId="01E4B254" w14:textId="77777777" w:rsidTr="00113097">
        <w:trPr>
          <w:gridAfter w:val="2"/>
          <w:wAfter w:w="71" w:type="dxa"/>
          <w:cantSplit/>
          <w:trHeight w:val="323"/>
        </w:trPr>
        <w:tc>
          <w:tcPr>
            <w:tcW w:w="1354" w:type="dxa"/>
            <w:tcBorders>
              <w:top w:val="single" w:sz="4" w:space="0" w:color="000000"/>
              <w:left w:val="single" w:sz="4" w:space="0" w:color="000000"/>
              <w:bottom w:val="single" w:sz="4" w:space="0" w:color="000000"/>
            </w:tcBorders>
            <w:shd w:val="clear" w:color="auto" w:fill="auto"/>
          </w:tcPr>
          <w:p w14:paraId="1A9C727A" w14:textId="77777777" w:rsidR="0053460E" w:rsidRPr="00AB5436" w:rsidRDefault="0053460E" w:rsidP="00113097">
            <w:pPr>
              <w:spacing w:before="240"/>
              <w:ind w:right="-6878"/>
              <w:rPr>
                <w:rFonts w:ascii="Calibri" w:hAnsi="Calibri" w:cs="Calibri"/>
                <w:sz w:val="18"/>
                <w:szCs w:val="18"/>
                <w:lang w:eastAsia="ar-SA"/>
              </w:rPr>
            </w:pPr>
            <w:r w:rsidRPr="00AB5436">
              <w:rPr>
                <w:rFonts w:ascii="Calibri" w:hAnsi="Calibri" w:cs="Calibri"/>
                <w:sz w:val="18"/>
                <w:szCs w:val="18"/>
                <w:lang w:eastAsia="ar-SA"/>
              </w:rPr>
              <w:t>ΠΡΟΣ</w:t>
            </w:r>
            <w:r w:rsidRPr="00AB5436">
              <w:rPr>
                <w:rFonts w:ascii="Calibri" w:hAnsi="Calibri" w:cs="Calibri"/>
                <w:sz w:val="18"/>
                <w:szCs w:val="18"/>
                <w:vertAlign w:val="superscript"/>
                <w:lang w:eastAsia="ar-SA"/>
              </w:rPr>
              <w:t>(1)</w:t>
            </w:r>
            <w:r w:rsidRPr="00AB5436">
              <w:rPr>
                <w:rFonts w:ascii="Calibri" w:hAnsi="Calibri" w:cs="Calibri"/>
                <w:sz w:val="18"/>
                <w:szCs w:val="18"/>
                <w:lang w:eastAsia="ar-SA"/>
              </w:rPr>
              <w:t>:</w:t>
            </w:r>
          </w:p>
        </w:tc>
        <w:tc>
          <w:tcPr>
            <w:tcW w:w="9050" w:type="dxa"/>
            <w:gridSpan w:val="17"/>
            <w:tcBorders>
              <w:top w:val="single" w:sz="4" w:space="0" w:color="000000"/>
              <w:left w:val="single" w:sz="4" w:space="0" w:color="000000"/>
              <w:bottom w:val="single" w:sz="4" w:space="0" w:color="000000"/>
              <w:right w:val="single" w:sz="4" w:space="0" w:color="000000"/>
            </w:tcBorders>
            <w:shd w:val="clear" w:color="auto" w:fill="auto"/>
          </w:tcPr>
          <w:p w14:paraId="7EE06737" w14:textId="77777777" w:rsidR="0053460E" w:rsidRPr="00844981" w:rsidRDefault="0053460E" w:rsidP="00113097">
            <w:pPr>
              <w:snapToGrid w:val="0"/>
              <w:spacing w:before="240"/>
              <w:ind w:right="-6878"/>
              <w:rPr>
                <w:rFonts w:ascii="Calibri" w:hAnsi="Calibri" w:cs="Calibri"/>
                <w:b/>
                <w:bCs/>
                <w:sz w:val="20"/>
                <w:lang w:eastAsia="ar-SA"/>
              </w:rPr>
            </w:pPr>
            <w:r w:rsidRPr="00844981">
              <w:rPr>
                <w:rFonts w:ascii="Calibri" w:hAnsi="Calibri" w:cs="Calibri"/>
                <w:b/>
                <w:bCs/>
                <w:sz w:val="20"/>
                <w:lang w:eastAsia="ar-SA"/>
              </w:rPr>
              <w:t>Δ/ΝΣΗ ΔΙΟΙΚ/ΚΟΥ-ΟΙΚ/ΚΟΥ Π.Ε. ΑΡΓΟΛΙΔΑΣ- ΤΜΗΜΑ ΠΡΟΣΩΠΙΚΟΥ &amp; ΜΙΣΘΟΔΟΣΙΑΣ</w:t>
            </w:r>
          </w:p>
        </w:tc>
      </w:tr>
      <w:tr w:rsidR="0053460E" w:rsidRPr="00AB5436" w14:paraId="3D0ACFE8" w14:textId="77777777" w:rsidTr="00113097">
        <w:trPr>
          <w:gridAfter w:val="2"/>
          <w:wAfter w:w="71" w:type="dxa"/>
          <w:cantSplit/>
          <w:trHeight w:val="429"/>
        </w:trPr>
        <w:tc>
          <w:tcPr>
            <w:tcW w:w="1710" w:type="dxa"/>
            <w:gridSpan w:val="4"/>
            <w:tcBorders>
              <w:top w:val="single" w:sz="4" w:space="0" w:color="000000"/>
              <w:left w:val="single" w:sz="4" w:space="0" w:color="000000"/>
              <w:bottom w:val="single" w:sz="4" w:space="0" w:color="000000"/>
            </w:tcBorders>
            <w:shd w:val="clear" w:color="auto" w:fill="auto"/>
          </w:tcPr>
          <w:p w14:paraId="3D99F20B" w14:textId="77777777" w:rsidR="0053460E" w:rsidRPr="00AB5436" w:rsidRDefault="0053460E" w:rsidP="00113097">
            <w:pPr>
              <w:spacing w:before="240"/>
              <w:ind w:right="-6878"/>
              <w:rPr>
                <w:rFonts w:ascii="Calibri" w:hAnsi="Calibri" w:cs="Calibri"/>
                <w:sz w:val="18"/>
                <w:szCs w:val="18"/>
                <w:lang w:eastAsia="ar-SA"/>
              </w:rPr>
            </w:pPr>
            <w:r w:rsidRPr="00AB5436">
              <w:rPr>
                <w:rFonts w:ascii="Calibri" w:hAnsi="Calibri" w:cs="Calibri"/>
                <w:sz w:val="18"/>
                <w:szCs w:val="18"/>
                <w:lang w:eastAsia="ar-SA"/>
              </w:rPr>
              <w:t>Ο – Η Όνομα:</w:t>
            </w:r>
          </w:p>
        </w:tc>
        <w:tc>
          <w:tcPr>
            <w:tcW w:w="3485" w:type="dxa"/>
            <w:gridSpan w:val="3"/>
            <w:tcBorders>
              <w:top w:val="single" w:sz="4" w:space="0" w:color="000000"/>
              <w:left w:val="single" w:sz="4" w:space="0" w:color="000000"/>
              <w:bottom w:val="single" w:sz="4" w:space="0" w:color="000000"/>
            </w:tcBorders>
            <w:shd w:val="clear" w:color="auto" w:fill="auto"/>
          </w:tcPr>
          <w:p w14:paraId="55E76C4F" w14:textId="77777777" w:rsidR="0053460E" w:rsidRPr="00AB5436" w:rsidRDefault="0053460E" w:rsidP="00113097">
            <w:pPr>
              <w:snapToGrid w:val="0"/>
              <w:spacing w:before="240"/>
              <w:ind w:right="-6878"/>
              <w:rPr>
                <w:rFonts w:ascii="Calibri" w:hAnsi="Calibri" w:cs="Calibri"/>
                <w:sz w:val="18"/>
                <w:szCs w:val="18"/>
                <w:lang w:eastAsia="ar-SA"/>
              </w:rPr>
            </w:pPr>
          </w:p>
        </w:tc>
        <w:tc>
          <w:tcPr>
            <w:tcW w:w="1634" w:type="dxa"/>
            <w:gridSpan w:val="5"/>
            <w:tcBorders>
              <w:top w:val="single" w:sz="4" w:space="0" w:color="000000"/>
              <w:left w:val="single" w:sz="4" w:space="0" w:color="000000"/>
              <w:bottom w:val="single" w:sz="4" w:space="0" w:color="000000"/>
            </w:tcBorders>
            <w:shd w:val="clear" w:color="auto" w:fill="auto"/>
          </w:tcPr>
          <w:p w14:paraId="2A32FB27" w14:textId="77777777" w:rsidR="0053460E" w:rsidRPr="00AB5436" w:rsidRDefault="0053460E" w:rsidP="00113097">
            <w:pPr>
              <w:spacing w:before="240"/>
              <w:ind w:right="-6878"/>
              <w:rPr>
                <w:rFonts w:ascii="Calibri" w:hAnsi="Calibri" w:cs="Calibri"/>
                <w:sz w:val="18"/>
                <w:szCs w:val="18"/>
                <w:lang w:eastAsia="ar-SA"/>
              </w:rPr>
            </w:pPr>
            <w:r w:rsidRPr="00AB5436">
              <w:rPr>
                <w:rFonts w:ascii="Calibri" w:hAnsi="Calibri" w:cs="Calibri"/>
                <w:sz w:val="18"/>
                <w:szCs w:val="18"/>
                <w:lang w:eastAsia="ar-SA"/>
              </w:rPr>
              <w:t>Επώνυμο</w:t>
            </w:r>
            <w:r w:rsidRPr="00AB5436">
              <w:rPr>
                <w:rFonts w:ascii="Calibri" w:hAnsi="Calibri" w:cs="Calibri"/>
                <w:sz w:val="18"/>
                <w:szCs w:val="18"/>
                <w:lang w:val="en-US" w:eastAsia="ar-SA"/>
              </w:rPr>
              <w:t xml:space="preserve"> </w:t>
            </w:r>
            <w:r w:rsidRPr="00AB5436">
              <w:rPr>
                <w:rFonts w:ascii="Calibri" w:hAnsi="Calibri" w:cs="Calibri"/>
                <w:sz w:val="18"/>
                <w:szCs w:val="18"/>
                <w:lang w:eastAsia="ar-SA"/>
              </w:rPr>
              <w:t>:</w:t>
            </w:r>
          </w:p>
        </w:tc>
        <w:tc>
          <w:tcPr>
            <w:tcW w:w="3575" w:type="dxa"/>
            <w:gridSpan w:val="6"/>
            <w:tcBorders>
              <w:top w:val="single" w:sz="4" w:space="0" w:color="000000"/>
              <w:left w:val="single" w:sz="4" w:space="0" w:color="000000"/>
              <w:bottom w:val="single" w:sz="4" w:space="0" w:color="000000"/>
              <w:right w:val="single" w:sz="4" w:space="0" w:color="000000"/>
            </w:tcBorders>
            <w:shd w:val="clear" w:color="auto" w:fill="auto"/>
          </w:tcPr>
          <w:p w14:paraId="00D9C297" w14:textId="77777777" w:rsidR="0053460E" w:rsidRPr="00AB5436" w:rsidRDefault="0053460E" w:rsidP="00113097">
            <w:pPr>
              <w:snapToGrid w:val="0"/>
              <w:spacing w:before="240"/>
              <w:ind w:right="-6878"/>
              <w:rPr>
                <w:rFonts w:ascii="Calibri" w:hAnsi="Calibri" w:cs="Calibri"/>
                <w:sz w:val="18"/>
                <w:szCs w:val="18"/>
                <w:lang w:eastAsia="ar-SA"/>
              </w:rPr>
            </w:pPr>
          </w:p>
        </w:tc>
      </w:tr>
      <w:tr w:rsidR="0053460E" w:rsidRPr="00AB5436" w14:paraId="4B9F0BBB" w14:textId="77777777" w:rsidTr="00113097">
        <w:trPr>
          <w:gridAfter w:val="2"/>
          <w:wAfter w:w="71" w:type="dxa"/>
          <w:cantSplit/>
          <w:trHeight w:val="107"/>
        </w:trPr>
        <w:tc>
          <w:tcPr>
            <w:tcW w:w="2836" w:type="dxa"/>
            <w:gridSpan w:val="5"/>
            <w:tcBorders>
              <w:top w:val="single" w:sz="4" w:space="0" w:color="000000"/>
              <w:left w:val="single" w:sz="4" w:space="0" w:color="000000"/>
              <w:bottom w:val="single" w:sz="4" w:space="0" w:color="000000"/>
            </w:tcBorders>
            <w:shd w:val="clear" w:color="auto" w:fill="auto"/>
          </w:tcPr>
          <w:p w14:paraId="62D6C1D6"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 xml:space="preserve">Όνομα και Επώνυμο Πατέρα: </w:t>
            </w:r>
          </w:p>
        </w:tc>
        <w:tc>
          <w:tcPr>
            <w:tcW w:w="7568" w:type="dxa"/>
            <w:gridSpan w:val="13"/>
            <w:tcBorders>
              <w:top w:val="single" w:sz="4" w:space="0" w:color="000000"/>
              <w:left w:val="single" w:sz="4" w:space="0" w:color="000000"/>
              <w:bottom w:val="single" w:sz="4" w:space="0" w:color="000000"/>
              <w:right w:val="single" w:sz="4" w:space="0" w:color="000000"/>
            </w:tcBorders>
            <w:shd w:val="clear" w:color="auto" w:fill="auto"/>
          </w:tcPr>
          <w:p w14:paraId="63D709C7" w14:textId="77777777" w:rsidR="0053460E" w:rsidRPr="00AB5436" w:rsidRDefault="0053460E" w:rsidP="00113097">
            <w:pPr>
              <w:snapToGrid w:val="0"/>
              <w:spacing w:before="240"/>
              <w:rPr>
                <w:rFonts w:ascii="Calibri" w:hAnsi="Calibri" w:cs="Calibri"/>
                <w:sz w:val="18"/>
                <w:szCs w:val="18"/>
                <w:lang w:eastAsia="ar-SA"/>
              </w:rPr>
            </w:pPr>
          </w:p>
        </w:tc>
      </w:tr>
      <w:tr w:rsidR="0053460E" w:rsidRPr="00AB5436" w14:paraId="6683B93F" w14:textId="77777777" w:rsidTr="00113097">
        <w:trPr>
          <w:gridAfter w:val="2"/>
          <w:wAfter w:w="71" w:type="dxa"/>
          <w:cantSplit/>
          <w:trHeight w:val="107"/>
        </w:trPr>
        <w:tc>
          <w:tcPr>
            <w:tcW w:w="2836" w:type="dxa"/>
            <w:gridSpan w:val="5"/>
            <w:tcBorders>
              <w:top w:val="single" w:sz="4" w:space="0" w:color="000000"/>
              <w:left w:val="single" w:sz="4" w:space="0" w:color="000000"/>
              <w:bottom w:val="single" w:sz="4" w:space="0" w:color="000000"/>
            </w:tcBorders>
            <w:shd w:val="clear" w:color="auto" w:fill="auto"/>
          </w:tcPr>
          <w:p w14:paraId="2F91E91D"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Όνομα και Επώνυμο Μητέρας:</w:t>
            </w:r>
          </w:p>
        </w:tc>
        <w:tc>
          <w:tcPr>
            <w:tcW w:w="7568" w:type="dxa"/>
            <w:gridSpan w:val="13"/>
            <w:tcBorders>
              <w:top w:val="single" w:sz="4" w:space="0" w:color="000000"/>
              <w:left w:val="single" w:sz="4" w:space="0" w:color="000000"/>
              <w:bottom w:val="single" w:sz="4" w:space="0" w:color="000000"/>
              <w:right w:val="single" w:sz="4" w:space="0" w:color="000000"/>
            </w:tcBorders>
            <w:shd w:val="clear" w:color="auto" w:fill="auto"/>
          </w:tcPr>
          <w:p w14:paraId="0BA8D1C2" w14:textId="77777777" w:rsidR="0053460E" w:rsidRPr="00AB5436" w:rsidRDefault="0053460E" w:rsidP="00113097">
            <w:pPr>
              <w:snapToGrid w:val="0"/>
              <w:spacing w:before="240"/>
              <w:rPr>
                <w:rFonts w:ascii="Calibri" w:hAnsi="Calibri" w:cs="Calibri"/>
                <w:sz w:val="18"/>
                <w:szCs w:val="18"/>
                <w:lang w:val="en-US" w:eastAsia="ar-SA"/>
              </w:rPr>
            </w:pPr>
          </w:p>
        </w:tc>
      </w:tr>
      <w:tr w:rsidR="0053460E" w:rsidRPr="00AB5436" w14:paraId="3EB4AB66" w14:textId="77777777" w:rsidTr="00113097">
        <w:trPr>
          <w:gridAfter w:val="2"/>
          <w:wAfter w:w="71" w:type="dxa"/>
          <w:cantSplit/>
          <w:trHeight w:val="472"/>
        </w:trPr>
        <w:tc>
          <w:tcPr>
            <w:tcW w:w="2836" w:type="dxa"/>
            <w:gridSpan w:val="5"/>
            <w:tcBorders>
              <w:top w:val="single" w:sz="4" w:space="0" w:color="000000"/>
              <w:left w:val="single" w:sz="4" w:space="0" w:color="000000"/>
              <w:bottom w:val="single" w:sz="4" w:space="0" w:color="000000"/>
            </w:tcBorders>
            <w:shd w:val="clear" w:color="auto" w:fill="auto"/>
          </w:tcPr>
          <w:p w14:paraId="66668172" w14:textId="77777777" w:rsidR="0053460E" w:rsidRPr="00AB5436" w:rsidRDefault="0053460E" w:rsidP="00113097">
            <w:pPr>
              <w:spacing w:before="240"/>
              <w:ind w:right="-2332"/>
              <w:rPr>
                <w:rFonts w:ascii="Calibri" w:hAnsi="Calibri" w:cs="Calibri"/>
                <w:sz w:val="18"/>
                <w:szCs w:val="18"/>
                <w:lang w:eastAsia="ar-SA"/>
              </w:rPr>
            </w:pPr>
            <w:r w:rsidRPr="00AB5436">
              <w:rPr>
                <w:rFonts w:ascii="Calibri" w:hAnsi="Calibri" w:cs="Calibri"/>
                <w:sz w:val="18"/>
                <w:szCs w:val="18"/>
                <w:lang w:eastAsia="ar-SA"/>
              </w:rPr>
              <w:t>Ημερομηνία γέννησης</w:t>
            </w:r>
            <w:r w:rsidRPr="00AB5436">
              <w:rPr>
                <w:rFonts w:ascii="Calibri" w:hAnsi="Calibri" w:cs="Calibri"/>
                <w:sz w:val="18"/>
                <w:szCs w:val="18"/>
                <w:vertAlign w:val="superscript"/>
                <w:lang w:eastAsia="ar-SA"/>
              </w:rPr>
              <w:t>(2)</w:t>
            </w:r>
            <w:r w:rsidRPr="00AB5436">
              <w:rPr>
                <w:rFonts w:ascii="Calibri" w:hAnsi="Calibri" w:cs="Calibri"/>
                <w:sz w:val="18"/>
                <w:szCs w:val="18"/>
                <w:lang w:eastAsia="ar-SA"/>
              </w:rPr>
              <w:t xml:space="preserve">: </w:t>
            </w:r>
          </w:p>
        </w:tc>
        <w:tc>
          <w:tcPr>
            <w:tcW w:w="7568" w:type="dxa"/>
            <w:gridSpan w:val="13"/>
            <w:tcBorders>
              <w:top w:val="single" w:sz="4" w:space="0" w:color="000000"/>
              <w:left w:val="single" w:sz="4" w:space="0" w:color="000000"/>
              <w:bottom w:val="single" w:sz="4" w:space="0" w:color="000000"/>
              <w:right w:val="single" w:sz="4" w:space="0" w:color="000000"/>
            </w:tcBorders>
            <w:shd w:val="clear" w:color="auto" w:fill="auto"/>
          </w:tcPr>
          <w:p w14:paraId="0580F146" w14:textId="77777777" w:rsidR="0053460E" w:rsidRPr="00AB5436" w:rsidRDefault="0053460E" w:rsidP="00113097">
            <w:pPr>
              <w:snapToGrid w:val="0"/>
              <w:spacing w:before="240"/>
              <w:ind w:right="-2332"/>
              <w:rPr>
                <w:rFonts w:ascii="Calibri" w:hAnsi="Calibri" w:cs="Calibri"/>
                <w:sz w:val="18"/>
                <w:szCs w:val="18"/>
                <w:lang w:eastAsia="ar-SA"/>
              </w:rPr>
            </w:pPr>
          </w:p>
        </w:tc>
      </w:tr>
      <w:tr w:rsidR="0053460E" w:rsidRPr="00AB5436" w14:paraId="7BA8CF0B" w14:textId="77777777" w:rsidTr="00113097">
        <w:trPr>
          <w:gridAfter w:val="2"/>
          <w:wAfter w:w="71" w:type="dxa"/>
          <w:cantSplit/>
          <w:trHeight w:val="107"/>
        </w:trPr>
        <w:tc>
          <w:tcPr>
            <w:tcW w:w="2836" w:type="dxa"/>
            <w:gridSpan w:val="5"/>
            <w:tcBorders>
              <w:top w:val="single" w:sz="4" w:space="0" w:color="000000"/>
              <w:left w:val="single" w:sz="4" w:space="0" w:color="000000"/>
              <w:bottom w:val="single" w:sz="4" w:space="0" w:color="000000"/>
            </w:tcBorders>
            <w:shd w:val="clear" w:color="auto" w:fill="auto"/>
          </w:tcPr>
          <w:p w14:paraId="34203EE6"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Τόπος Γέννησης:</w:t>
            </w:r>
          </w:p>
        </w:tc>
        <w:tc>
          <w:tcPr>
            <w:tcW w:w="7568" w:type="dxa"/>
            <w:gridSpan w:val="13"/>
            <w:tcBorders>
              <w:top w:val="single" w:sz="4" w:space="0" w:color="000000"/>
              <w:left w:val="single" w:sz="4" w:space="0" w:color="000000"/>
              <w:bottom w:val="single" w:sz="4" w:space="0" w:color="000000"/>
              <w:right w:val="single" w:sz="4" w:space="0" w:color="000000"/>
            </w:tcBorders>
            <w:shd w:val="clear" w:color="auto" w:fill="auto"/>
          </w:tcPr>
          <w:p w14:paraId="5419C509" w14:textId="77777777" w:rsidR="0053460E" w:rsidRPr="00AB5436" w:rsidRDefault="0053460E" w:rsidP="00113097">
            <w:pPr>
              <w:snapToGrid w:val="0"/>
              <w:spacing w:before="240"/>
              <w:rPr>
                <w:rFonts w:ascii="Calibri" w:hAnsi="Calibri" w:cs="Calibri"/>
                <w:sz w:val="18"/>
                <w:szCs w:val="18"/>
                <w:lang w:eastAsia="ar-SA"/>
              </w:rPr>
            </w:pPr>
          </w:p>
        </w:tc>
      </w:tr>
      <w:tr w:rsidR="0053460E" w:rsidRPr="00AB5436" w14:paraId="79F83B57" w14:textId="77777777" w:rsidTr="00113097">
        <w:trPr>
          <w:gridAfter w:val="2"/>
          <w:wAfter w:w="71" w:type="dxa"/>
          <w:cantSplit/>
          <w:trHeight w:val="472"/>
        </w:trPr>
        <w:tc>
          <w:tcPr>
            <w:tcW w:w="2836" w:type="dxa"/>
            <w:gridSpan w:val="5"/>
            <w:tcBorders>
              <w:top w:val="single" w:sz="4" w:space="0" w:color="000000"/>
              <w:left w:val="single" w:sz="4" w:space="0" w:color="000000"/>
              <w:bottom w:val="single" w:sz="4" w:space="0" w:color="000000"/>
            </w:tcBorders>
            <w:shd w:val="clear" w:color="auto" w:fill="auto"/>
          </w:tcPr>
          <w:p w14:paraId="161BE4F7"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Αριθμός Δελτίου Ταυτότητας:</w:t>
            </w:r>
          </w:p>
        </w:tc>
        <w:tc>
          <w:tcPr>
            <w:tcW w:w="2716" w:type="dxa"/>
            <w:gridSpan w:val="3"/>
            <w:tcBorders>
              <w:top w:val="single" w:sz="4" w:space="0" w:color="000000"/>
              <w:left w:val="single" w:sz="4" w:space="0" w:color="000000"/>
              <w:bottom w:val="single" w:sz="4" w:space="0" w:color="000000"/>
            </w:tcBorders>
            <w:shd w:val="clear" w:color="auto" w:fill="auto"/>
          </w:tcPr>
          <w:p w14:paraId="472B96E5" w14:textId="77777777" w:rsidR="0053460E" w:rsidRPr="00AB5436" w:rsidRDefault="0053460E" w:rsidP="00113097">
            <w:pPr>
              <w:snapToGrid w:val="0"/>
              <w:spacing w:before="240"/>
              <w:rPr>
                <w:rFonts w:ascii="Calibri" w:hAnsi="Calibri" w:cs="Calibri"/>
                <w:sz w:val="18"/>
                <w:szCs w:val="18"/>
                <w:lang w:eastAsia="ar-SA"/>
              </w:rPr>
            </w:pPr>
          </w:p>
        </w:tc>
        <w:tc>
          <w:tcPr>
            <w:tcW w:w="712" w:type="dxa"/>
            <w:gridSpan w:val="2"/>
            <w:tcBorders>
              <w:top w:val="single" w:sz="4" w:space="0" w:color="000000"/>
              <w:left w:val="single" w:sz="4" w:space="0" w:color="000000"/>
              <w:bottom w:val="single" w:sz="4" w:space="0" w:color="000000"/>
            </w:tcBorders>
            <w:shd w:val="clear" w:color="auto" w:fill="auto"/>
          </w:tcPr>
          <w:p w14:paraId="6E48ADC0" w14:textId="77777777" w:rsidR="0053460E" w:rsidRPr="00AB5436" w:rsidRDefault="0053460E" w:rsidP="00113097">
            <w:pPr>
              <w:spacing w:before="240"/>
              <w:rPr>
                <w:rFonts w:ascii="Calibri" w:hAnsi="Calibri" w:cs="Calibri"/>
                <w:sz w:val="18"/>
                <w:szCs w:val="18"/>
                <w:lang w:eastAsia="ar-SA"/>
              </w:rPr>
            </w:pPr>
            <w:proofErr w:type="spellStart"/>
            <w:r w:rsidRPr="00AB5436">
              <w:rPr>
                <w:rFonts w:ascii="Calibri" w:hAnsi="Calibri" w:cs="Calibri"/>
                <w:sz w:val="18"/>
                <w:szCs w:val="18"/>
                <w:lang w:eastAsia="ar-SA"/>
              </w:rPr>
              <w:t>Τηλ</w:t>
            </w:r>
            <w:proofErr w:type="spellEnd"/>
            <w:r w:rsidRPr="00AB5436">
              <w:rPr>
                <w:rFonts w:ascii="Calibri" w:hAnsi="Calibri" w:cs="Calibri"/>
                <w:sz w:val="18"/>
                <w:szCs w:val="18"/>
                <w:lang w:eastAsia="ar-SA"/>
              </w:rPr>
              <w:t>:</w:t>
            </w:r>
          </w:p>
        </w:tc>
        <w:tc>
          <w:tcPr>
            <w:tcW w:w="4140" w:type="dxa"/>
            <w:gridSpan w:val="8"/>
            <w:tcBorders>
              <w:top w:val="single" w:sz="4" w:space="0" w:color="000000"/>
              <w:left w:val="single" w:sz="4" w:space="0" w:color="000000"/>
              <w:bottom w:val="single" w:sz="4" w:space="0" w:color="000000"/>
              <w:right w:val="single" w:sz="4" w:space="0" w:color="000000"/>
            </w:tcBorders>
            <w:shd w:val="clear" w:color="auto" w:fill="auto"/>
          </w:tcPr>
          <w:p w14:paraId="753E816D" w14:textId="77777777" w:rsidR="0053460E" w:rsidRPr="00AB5436" w:rsidRDefault="0053460E" w:rsidP="00113097">
            <w:pPr>
              <w:snapToGrid w:val="0"/>
              <w:spacing w:before="240"/>
              <w:rPr>
                <w:rFonts w:ascii="Calibri" w:hAnsi="Calibri" w:cs="Calibri"/>
                <w:sz w:val="18"/>
                <w:szCs w:val="18"/>
                <w:lang w:eastAsia="ar-SA"/>
              </w:rPr>
            </w:pPr>
          </w:p>
        </w:tc>
      </w:tr>
      <w:tr w:rsidR="0053460E" w:rsidRPr="00AB5436" w14:paraId="5F3DBAEA" w14:textId="77777777" w:rsidTr="00113097">
        <w:trPr>
          <w:gridAfter w:val="2"/>
          <w:wAfter w:w="71" w:type="dxa"/>
          <w:cantSplit/>
          <w:trHeight w:val="488"/>
        </w:trPr>
        <w:tc>
          <w:tcPr>
            <w:tcW w:w="1680" w:type="dxa"/>
            <w:gridSpan w:val="3"/>
            <w:tcBorders>
              <w:top w:val="single" w:sz="4" w:space="0" w:color="000000"/>
              <w:left w:val="single" w:sz="4" w:space="0" w:color="000000"/>
              <w:bottom w:val="single" w:sz="4" w:space="0" w:color="000000"/>
            </w:tcBorders>
            <w:shd w:val="clear" w:color="auto" w:fill="auto"/>
          </w:tcPr>
          <w:p w14:paraId="4309657A"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Τόπος Κατοικίας:</w:t>
            </w:r>
          </w:p>
        </w:tc>
        <w:tc>
          <w:tcPr>
            <w:tcW w:w="2803" w:type="dxa"/>
            <w:gridSpan w:val="3"/>
            <w:tcBorders>
              <w:top w:val="single" w:sz="4" w:space="0" w:color="000000"/>
              <w:left w:val="single" w:sz="4" w:space="0" w:color="000000"/>
              <w:bottom w:val="single" w:sz="4" w:space="0" w:color="000000"/>
            </w:tcBorders>
            <w:shd w:val="clear" w:color="auto" w:fill="auto"/>
          </w:tcPr>
          <w:p w14:paraId="5A86D050" w14:textId="77777777" w:rsidR="0053460E" w:rsidRPr="00AB5436" w:rsidRDefault="0053460E" w:rsidP="00113097">
            <w:pPr>
              <w:snapToGrid w:val="0"/>
              <w:spacing w:before="240"/>
              <w:rPr>
                <w:rFonts w:ascii="Calibri" w:hAnsi="Calibri" w:cs="Calibri"/>
                <w:sz w:val="18"/>
                <w:szCs w:val="18"/>
                <w:lang w:eastAsia="ar-SA"/>
              </w:rPr>
            </w:pPr>
          </w:p>
        </w:tc>
        <w:tc>
          <w:tcPr>
            <w:tcW w:w="712" w:type="dxa"/>
            <w:tcBorders>
              <w:top w:val="single" w:sz="4" w:space="0" w:color="000000"/>
              <w:left w:val="single" w:sz="4" w:space="0" w:color="000000"/>
              <w:bottom w:val="single" w:sz="4" w:space="0" w:color="000000"/>
            </w:tcBorders>
            <w:shd w:val="clear" w:color="auto" w:fill="auto"/>
          </w:tcPr>
          <w:p w14:paraId="00F2627C"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Οδός:</w:t>
            </w:r>
          </w:p>
        </w:tc>
        <w:tc>
          <w:tcPr>
            <w:tcW w:w="2138" w:type="dxa"/>
            <w:gridSpan w:val="6"/>
            <w:tcBorders>
              <w:top w:val="single" w:sz="4" w:space="0" w:color="000000"/>
              <w:left w:val="single" w:sz="4" w:space="0" w:color="000000"/>
              <w:bottom w:val="single" w:sz="4" w:space="0" w:color="000000"/>
            </w:tcBorders>
            <w:shd w:val="clear" w:color="auto" w:fill="auto"/>
          </w:tcPr>
          <w:p w14:paraId="6DB8E538" w14:textId="77777777" w:rsidR="0053460E" w:rsidRPr="00AB5436" w:rsidRDefault="0053460E" w:rsidP="00113097">
            <w:pPr>
              <w:snapToGrid w:val="0"/>
              <w:spacing w:before="240"/>
              <w:rPr>
                <w:rFonts w:ascii="Calibri" w:hAnsi="Calibri" w:cs="Calibri"/>
                <w:sz w:val="18"/>
                <w:szCs w:val="18"/>
                <w:lang w:eastAsia="ar-SA"/>
              </w:rPr>
            </w:pPr>
          </w:p>
        </w:tc>
        <w:tc>
          <w:tcPr>
            <w:tcW w:w="712" w:type="dxa"/>
            <w:tcBorders>
              <w:top w:val="single" w:sz="4" w:space="0" w:color="000000"/>
              <w:left w:val="single" w:sz="4" w:space="0" w:color="000000"/>
              <w:bottom w:val="single" w:sz="4" w:space="0" w:color="000000"/>
            </w:tcBorders>
            <w:shd w:val="clear" w:color="auto" w:fill="auto"/>
          </w:tcPr>
          <w:p w14:paraId="693E7BB2" w14:textId="77777777" w:rsidR="0053460E" w:rsidRPr="00AB5436" w:rsidRDefault="0053460E" w:rsidP="00113097">
            <w:pPr>
              <w:spacing w:before="240"/>
              <w:rPr>
                <w:rFonts w:ascii="Calibri" w:hAnsi="Calibri" w:cs="Calibri"/>
                <w:sz w:val="18"/>
                <w:szCs w:val="18"/>
                <w:lang w:eastAsia="ar-SA"/>
              </w:rPr>
            </w:pPr>
            <w:proofErr w:type="spellStart"/>
            <w:r w:rsidRPr="00AB5436">
              <w:rPr>
                <w:rFonts w:ascii="Calibri" w:hAnsi="Calibri" w:cs="Calibri"/>
                <w:sz w:val="18"/>
                <w:szCs w:val="18"/>
                <w:lang w:eastAsia="ar-SA"/>
              </w:rPr>
              <w:t>Αριθ</w:t>
            </w:r>
            <w:proofErr w:type="spellEnd"/>
            <w:r w:rsidRPr="00AB5436">
              <w:rPr>
                <w:rFonts w:ascii="Calibri" w:hAnsi="Calibri" w:cs="Calibri"/>
                <w:sz w:val="18"/>
                <w:szCs w:val="18"/>
                <w:lang w:eastAsia="ar-SA"/>
              </w:rPr>
              <w:t>:</w:t>
            </w:r>
          </w:p>
        </w:tc>
        <w:tc>
          <w:tcPr>
            <w:tcW w:w="534" w:type="dxa"/>
            <w:tcBorders>
              <w:top w:val="single" w:sz="4" w:space="0" w:color="000000"/>
              <w:left w:val="single" w:sz="4" w:space="0" w:color="000000"/>
              <w:bottom w:val="single" w:sz="4" w:space="0" w:color="000000"/>
            </w:tcBorders>
            <w:shd w:val="clear" w:color="auto" w:fill="auto"/>
          </w:tcPr>
          <w:p w14:paraId="1D1C45B1" w14:textId="77777777" w:rsidR="0053460E" w:rsidRPr="00AB5436" w:rsidRDefault="0053460E" w:rsidP="00113097">
            <w:pPr>
              <w:snapToGrid w:val="0"/>
              <w:spacing w:before="240"/>
              <w:rPr>
                <w:rFonts w:ascii="Calibri" w:hAnsi="Calibri" w:cs="Calibri"/>
                <w:sz w:val="18"/>
                <w:szCs w:val="18"/>
                <w:lang w:eastAsia="ar-SA"/>
              </w:rPr>
            </w:pPr>
          </w:p>
        </w:tc>
        <w:tc>
          <w:tcPr>
            <w:tcW w:w="534" w:type="dxa"/>
            <w:tcBorders>
              <w:top w:val="single" w:sz="4" w:space="0" w:color="000000"/>
              <w:left w:val="single" w:sz="4" w:space="0" w:color="000000"/>
              <w:bottom w:val="single" w:sz="4" w:space="0" w:color="000000"/>
            </w:tcBorders>
            <w:shd w:val="clear" w:color="auto" w:fill="auto"/>
          </w:tcPr>
          <w:p w14:paraId="60AA4B99"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ΤΚ:</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Pr>
          <w:p w14:paraId="0023248C" w14:textId="77777777" w:rsidR="0053460E" w:rsidRPr="00AB5436" w:rsidRDefault="0053460E" w:rsidP="00113097">
            <w:pPr>
              <w:snapToGrid w:val="0"/>
              <w:spacing w:before="240"/>
              <w:rPr>
                <w:rFonts w:ascii="Calibri" w:hAnsi="Calibri" w:cs="Calibri"/>
                <w:sz w:val="18"/>
                <w:szCs w:val="18"/>
                <w:lang w:eastAsia="ar-SA"/>
              </w:rPr>
            </w:pPr>
          </w:p>
        </w:tc>
      </w:tr>
      <w:tr w:rsidR="0053460E" w:rsidRPr="00AB5436" w14:paraId="4A644DD1" w14:textId="77777777" w:rsidTr="00113097">
        <w:trPr>
          <w:gridAfter w:val="1"/>
          <w:wAfter w:w="61" w:type="dxa"/>
          <w:cantSplit/>
          <w:trHeight w:val="335"/>
        </w:trPr>
        <w:tc>
          <w:tcPr>
            <w:tcW w:w="1532" w:type="dxa"/>
            <w:gridSpan w:val="2"/>
            <w:tcBorders>
              <w:top w:val="single" w:sz="4" w:space="0" w:color="000000"/>
              <w:left w:val="single" w:sz="4" w:space="0" w:color="000000"/>
              <w:bottom w:val="single" w:sz="4" w:space="0" w:color="000000"/>
            </w:tcBorders>
            <w:shd w:val="clear" w:color="auto" w:fill="auto"/>
            <w:vAlign w:val="bottom"/>
          </w:tcPr>
          <w:p w14:paraId="5E389BB8" w14:textId="77777777" w:rsidR="0053460E" w:rsidRPr="00AB5436" w:rsidRDefault="0053460E" w:rsidP="00113097">
            <w:pPr>
              <w:spacing w:before="240"/>
              <w:rPr>
                <w:rFonts w:ascii="Calibri" w:hAnsi="Calibri" w:cs="Calibri"/>
                <w:sz w:val="18"/>
                <w:szCs w:val="18"/>
                <w:lang w:eastAsia="ar-SA"/>
              </w:rPr>
            </w:pPr>
            <w:r w:rsidRPr="00AB5436">
              <w:rPr>
                <w:rFonts w:ascii="Calibri" w:hAnsi="Calibri" w:cs="Calibri"/>
                <w:sz w:val="18"/>
                <w:szCs w:val="18"/>
                <w:lang w:eastAsia="ar-SA"/>
              </w:rPr>
              <w:t>Α.Φ.Μ.</w:t>
            </w:r>
          </w:p>
        </w:tc>
        <w:tc>
          <w:tcPr>
            <w:tcW w:w="4051" w:type="dxa"/>
            <w:gridSpan w:val="7"/>
            <w:tcBorders>
              <w:top w:val="single" w:sz="4" w:space="0" w:color="000000"/>
              <w:left w:val="single" w:sz="4" w:space="0" w:color="000000"/>
              <w:bottom w:val="single" w:sz="4" w:space="0" w:color="000000"/>
            </w:tcBorders>
            <w:shd w:val="clear" w:color="auto" w:fill="auto"/>
            <w:vAlign w:val="bottom"/>
          </w:tcPr>
          <w:p w14:paraId="3CBABB9C" w14:textId="77777777" w:rsidR="0053460E" w:rsidRPr="00AB5436" w:rsidRDefault="0053460E" w:rsidP="00113097">
            <w:pPr>
              <w:snapToGrid w:val="0"/>
              <w:spacing w:before="240"/>
              <w:rPr>
                <w:rFonts w:ascii="Calibri" w:hAnsi="Calibri" w:cs="Calibri"/>
                <w:sz w:val="18"/>
                <w:szCs w:val="18"/>
                <w:lang w:eastAsia="ar-SA"/>
              </w:rPr>
            </w:pPr>
          </w:p>
        </w:tc>
        <w:tc>
          <w:tcPr>
            <w:tcW w:w="891" w:type="dxa"/>
            <w:gridSpan w:val="2"/>
            <w:tcBorders>
              <w:top w:val="single" w:sz="4" w:space="0" w:color="000000"/>
              <w:left w:val="single" w:sz="4" w:space="0" w:color="000000"/>
              <w:bottom w:val="single" w:sz="4" w:space="0" w:color="000000"/>
            </w:tcBorders>
            <w:shd w:val="clear" w:color="auto" w:fill="auto"/>
            <w:vAlign w:val="bottom"/>
          </w:tcPr>
          <w:p w14:paraId="62BC1A60" w14:textId="77777777" w:rsidR="0053460E" w:rsidRPr="00AB5436" w:rsidRDefault="0053460E" w:rsidP="00113097">
            <w:pPr>
              <w:rPr>
                <w:rFonts w:ascii="Calibri" w:hAnsi="Calibri" w:cs="Calibri"/>
                <w:sz w:val="18"/>
                <w:szCs w:val="18"/>
                <w:lang w:eastAsia="ar-SA"/>
              </w:rPr>
            </w:pPr>
            <w:r w:rsidRPr="00AB5436">
              <w:rPr>
                <w:rFonts w:ascii="Calibri" w:hAnsi="Calibri" w:cs="Calibri"/>
                <w:sz w:val="18"/>
                <w:szCs w:val="18"/>
                <w:lang w:eastAsia="ar-SA"/>
              </w:rPr>
              <w:t>Δ.Ο.Υ.</w:t>
            </w:r>
          </w:p>
        </w:tc>
        <w:tc>
          <w:tcPr>
            <w:tcW w:w="394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654CB262" w14:textId="77777777" w:rsidR="0053460E" w:rsidRPr="00AB5436" w:rsidRDefault="0053460E" w:rsidP="00113097">
            <w:pPr>
              <w:snapToGrid w:val="0"/>
              <w:spacing w:before="240"/>
              <w:rPr>
                <w:rFonts w:ascii="Calibri" w:hAnsi="Calibri" w:cs="Calibri"/>
                <w:sz w:val="18"/>
                <w:szCs w:val="18"/>
                <w:lang w:eastAsia="ar-SA"/>
              </w:rPr>
            </w:pPr>
          </w:p>
        </w:tc>
      </w:tr>
      <w:tr w:rsidR="0053460E" w:rsidRPr="00AB5436" w14:paraId="4D63CC2E" w14:textId="77777777" w:rsidTr="00113097">
        <w:tblPrEx>
          <w:tblCellMar>
            <w:left w:w="0" w:type="dxa"/>
            <w:right w:w="0" w:type="dxa"/>
          </w:tblCellMar>
        </w:tblPrEx>
        <w:trPr>
          <w:trHeight w:val="441"/>
        </w:trPr>
        <w:tc>
          <w:tcPr>
            <w:tcW w:w="10377" w:type="dxa"/>
            <w:gridSpan w:val="17"/>
            <w:shd w:val="clear" w:color="auto" w:fill="auto"/>
          </w:tcPr>
          <w:p w14:paraId="050A1A34" w14:textId="77777777" w:rsidR="0053460E" w:rsidRPr="00AB5436" w:rsidRDefault="0053460E" w:rsidP="00113097">
            <w:pPr>
              <w:jc w:val="both"/>
              <w:rPr>
                <w:rFonts w:ascii="Calibri" w:hAnsi="Calibri" w:cs="Calibri"/>
                <w:sz w:val="18"/>
                <w:szCs w:val="18"/>
                <w:lang w:eastAsia="ar-SA"/>
              </w:rPr>
            </w:pPr>
            <w:r w:rsidRPr="00AB5436">
              <w:rPr>
                <w:rFonts w:ascii="Calibri" w:hAnsi="Calibri" w:cs="Calibri"/>
                <w:sz w:val="18"/>
                <w:szCs w:val="18"/>
                <w:lang w:eastAsia="ar-SA"/>
              </w:rPr>
              <w:t xml:space="preserve">Με ατομική μου ευθύνη και γνωρίζοντας τις κυρώσεις </w:t>
            </w:r>
            <w:r w:rsidRPr="00AB5436">
              <w:rPr>
                <w:rFonts w:ascii="Calibri" w:hAnsi="Calibri" w:cs="Calibri"/>
                <w:sz w:val="18"/>
                <w:szCs w:val="18"/>
                <w:vertAlign w:val="superscript"/>
                <w:lang w:eastAsia="ar-SA"/>
              </w:rPr>
              <w:t>(3)</w:t>
            </w:r>
            <w:r w:rsidRPr="00AB5436">
              <w:rPr>
                <w:rFonts w:ascii="Calibri" w:hAnsi="Calibri" w:cs="Calibri"/>
                <w:sz w:val="18"/>
                <w:szCs w:val="18"/>
                <w:lang w:eastAsia="ar-SA"/>
              </w:rPr>
              <w:t xml:space="preserve">, που προβλέπονται από τις διατάξεις της παρ. 6 του άρθρου 22 του Ν. 1599/1986 και σύμφωνα με την </w:t>
            </w:r>
            <w:proofErr w:type="spellStart"/>
            <w:r w:rsidRPr="00AB5436">
              <w:rPr>
                <w:rFonts w:ascii="Calibri" w:hAnsi="Calibri" w:cs="Calibri"/>
                <w:sz w:val="18"/>
                <w:szCs w:val="18"/>
                <w:lang w:eastAsia="ar-SA"/>
              </w:rPr>
              <w:t>αρ</w:t>
            </w:r>
            <w:proofErr w:type="spellEnd"/>
            <w:r w:rsidRPr="00AB5436">
              <w:rPr>
                <w:rFonts w:ascii="Calibri" w:hAnsi="Calibri" w:cs="Calibri"/>
                <w:sz w:val="18"/>
                <w:szCs w:val="18"/>
                <w:lang w:eastAsia="ar-SA"/>
              </w:rPr>
              <w:t xml:space="preserve">. </w:t>
            </w:r>
            <w:proofErr w:type="spellStart"/>
            <w:r w:rsidRPr="007F2021">
              <w:rPr>
                <w:rFonts w:ascii="Calibri" w:hAnsi="Calibri" w:cs="Calibri"/>
                <w:sz w:val="18"/>
                <w:szCs w:val="18"/>
                <w:lang w:eastAsia="ar-SA"/>
              </w:rPr>
              <w:t>πρωτ</w:t>
            </w:r>
            <w:proofErr w:type="spellEnd"/>
            <w:r w:rsidRPr="007F2021">
              <w:rPr>
                <w:rFonts w:ascii="Calibri" w:hAnsi="Calibri" w:cs="Calibri"/>
                <w:sz w:val="18"/>
                <w:szCs w:val="18"/>
                <w:lang w:eastAsia="ar-SA"/>
              </w:rPr>
              <w:t xml:space="preserve">. …………………………ανακοίνωση </w:t>
            </w:r>
            <w:r w:rsidRPr="00AB5436">
              <w:rPr>
                <w:rFonts w:ascii="Calibri" w:hAnsi="Calibri" w:cs="Calibri"/>
                <w:sz w:val="18"/>
                <w:szCs w:val="18"/>
                <w:lang w:eastAsia="ar-SA"/>
              </w:rPr>
              <w:t>πρόσληψης, δηλώνω υπεύθυνα ότι:</w:t>
            </w:r>
          </w:p>
        </w:tc>
        <w:tc>
          <w:tcPr>
            <w:tcW w:w="98" w:type="dxa"/>
            <w:gridSpan w:val="3"/>
            <w:shd w:val="clear" w:color="auto" w:fill="auto"/>
          </w:tcPr>
          <w:p w14:paraId="6F9BF71B" w14:textId="77777777" w:rsidR="0053460E" w:rsidRPr="00AB5436" w:rsidRDefault="0053460E" w:rsidP="00113097">
            <w:pPr>
              <w:snapToGrid w:val="0"/>
              <w:jc w:val="both"/>
              <w:rPr>
                <w:rFonts w:ascii="Calibri" w:hAnsi="Calibri" w:cs="Calibri"/>
                <w:sz w:val="18"/>
                <w:szCs w:val="18"/>
                <w:lang w:eastAsia="ar-SA"/>
              </w:rPr>
            </w:pPr>
          </w:p>
        </w:tc>
      </w:tr>
      <w:tr w:rsidR="0053460E" w:rsidRPr="00AB5436" w14:paraId="394622D9" w14:textId="77777777" w:rsidTr="00113097">
        <w:tblPrEx>
          <w:tblCellMar>
            <w:left w:w="0" w:type="dxa"/>
            <w:right w:w="0" w:type="dxa"/>
          </w:tblCellMar>
        </w:tblPrEx>
        <w:trPr>
          <w:trHeight w:val="4974"/>
        </w:trPr>
        <w:tc>
          <w:tcPr>
            <w:tcW w:w="10377" w:type="dxa"/>
            <w:gridSpan w:val="17"/>
            <w:shd w:val="clear" w:color="auto" w:fill="auto"/>
          </w:tcPr>
          <w:p w14:paraId="089CE6D8" w14:textId="77777777" w:rsidR="0053460E" w:rsidRDefault="0053460E" w:rsidP="0053460E">
            <w:pPr>
              <w:numPr>
                <w:ilvl w:val="0"/>
                <w:numId w:val="2"/>
              </w:numPr>
              <w:ind w:left="308" w:hanging="284"/>
              <w:jc w:val="both"/>
              <w:rPr>
                <w:rFonts w:ascii="Calibri" w:hAnsi="Calibri" w:cs="Calibri"/>
                <w:sz w:val="16"/>
                <w:szCs w:val="16"/>
                <w:lang w:eastAsia="ar-SA"/>
              </w:rPr>
            </w:pPr>
            <w:r w:rsidRPr="00AB5436">
              <w:rPr>
                <w:rFonts w:ascii="Calibri" w:hAnsi="Calibri" w:cs="Calibri"/>
                <w:sz w:val="16"/>
                <w:szCs w:val="16"/>
                <w:lang w:eastAsia="ar-SA"/>
              </w:rPr>
              <w:t>Διαθέτω τη φυσική υγεία και καταλληλότητα που μου επιτρέπει την εκτέλεση των καθηκόντων της προς πλήρωση θέσης για την οποία αιτούμαι την πρόσληψη.</w:t>
            </w:r>
          </w:p>
          <w:p w14:paraId="06508FB0" w14:textId="77777777" w:rsidR="0053460E" w:rsidRPr="00AB5436" w:rsidRDefault="0053460E" w:rsidP="0053460E">
            <w:pPr>
              <w:numPr>
                <w:ilvl w:val="0"/>
                <w:numId w:val="2"/>
              </w:numPr>
              <w:ind w:left="308" w:hanging="284"/>
              <w:jc w:val="both"/>
              <w:rPr>
                <w:rFonts w:ascii="Calibri" w:hAnsi="Calibri" w:cs="Calibri"/>
                <w:sz w:val="16"/>
                <w:szCs w:val="16"/>
                <w:lang w:eastAsia="ar-SA"/>
              </w:rPr>
            </w:pPr>
            <w:r w:rsidRPr="00AB5436">
              <w:rPr>
                <w:rFonts w:ascii="Calibri" w:hAnsi="Calibri" w:cs="Calibri"/>
                <w:color w:val="000000"/>
                <w:sz w:val="16"/>
                <w:szCs w:val="16"/>
                <w:shd w:val="clear" w:color="auto" w:fill="FFFFFF"/>
                <w:lang w:eastAsia="ar-SA"/>
              </w:rPr>
              <w:t>Κατά τον χρόνο λήξης της προθεσμίας υποβολής των αιτήσεων και κατά τον χρόνο πρόσληψης δεν έχω</w:t>
            </w:r>
            <w:r>
              <w:rPr>
                <w:rFonts w:ascii="Calibri" w:hAnsi="Calibri" w:cs="Calibri"/>
                <w:color w:val="000000"/>
                <w:sz w:val="16"/>
                <w:szCs w:val="16"/>
                <w:shd w:val="clear" w:color="auto" w:fill="FFFFFF"/>
                <w:lang w:eastAsia="ar-SA"/>
              </w:rPr>
              <w:t xml:space="preserve"> </w:t>
            </w:r>
            <w:r w:rsidRPr="00AB5436">
              <w:rPr>
                <w:rFonts w:ascii="Calibri" w:hAnsi="Calibri" w:cs="Calibri"/>
                <w:color w:val="000000"/>
                <w:sz w:val="16"/>
                <w:szCs w:val="16"/>
                <w:shd w:val="clear" w:color="auto" w:fill="FFFFFF"/>
                <w:lang w:eastAsia="ar-SA"/>
              </w:rPr>
              <w:t xml:space="preserve"> κώλυμα πρόσληψης, σύμφωνα με τα άρθρα 8 &amp; 9 του ν.3528/2007 (ΦΕΚ 26 Α΄), ήτοι:</w:t>
            </w:r>
          </w:p>
          <w:p w14:paraId="5BA514A6" w14:textId="77777777" w:rsidR="0053460E" w:rsidRPr="00AB5436" w:rsidRDefault="0053460E" w:rsidP="0053460E">
            <w:pPr>
              <w:numPr>
                <w:ilvl w:val="0"/>
                <w:numId w:val="1"/>
              </w:numPr>
              <w:tabs>
                <w:tab w:val="left" w:pos="702"/>
              </w:tabs>
              <w:ind w:left="308" w:hanging="284"/>
              <w:jc w:val="both"/>
              <w:rPr>
                <w:rFonts w:ascii="Calibri" w:hAnsi="Calibri" w:cs="Calibri"/>
                <w:sz w:val="16"/>
                <w:szCs w:val="16"/>
              </w:rPr>
            </w:pPr>
            <w:r w:rsidRPr="00AB5436">
              <w:rPr>
                <w:rFonts w:ascii="Calibri" w:hAnsi="Calibri" w:cs="Calibri"/>
                <w:sz w:val="16"/>
                <w:szCs w:val="16"/>
                <w:lang w:eastAsia="ar-SA"/>
              </w:rPr>
              <w:t>δεν έχω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έγκλημα οικονομικής εκμετάλλευσης της γενετήσιας ζωής.</w:t>
            </w:r>
          </w:p>
          <w:p w14:paraId="6716099B" w14:textId="77777777" w:rsidR="0053460E" w:rsidRPr="00AB5436" w:rsidRDefault="0053460E" w:rsidP="0053460E">
            <w:pPr>
              <w:numPr>
                <w:ilvl w:val="0"/>
                <w:numId w:val="1"/>
              </w:numPr>
              <w:tabs>
                <w:tab w:val="left" w:pos="702"/>
              </w:tabs>
              <w:autoSpaceDE w:val="0"/>
              <w:autoSpaceDN w:val="0"/>
              <w:adjustRightInd w:val="0"/>
              <w:ind w:left="308" w:hanging="284"/>
              <w:jc w:val="both"/>
              <w:rPr>
                <w:rFonts w:ascii="Calibri" w:hAnsi="Calibri" w:cs="Calibri"/>
                <w:sz w:val="16"/>
                <w:szCs w:val="16"/>
                <w:lang w:eastAsia="ar-SA"/>
              </w:rPr>
            </w:pPr>
            <w:r w:rsidRPr="00AB5436">
              <w:rPr>
                <w:rFonts w:ascii="Calibri" w:hAnsi="Calibri" w:cs="Calibri"/>
                <w:sz w:val="16"/>
                <w:szCs w:val="16"/>
                <w:lang w:eastAsia="ar-SA"/>
              </w:rPr>
              <w:t xml:space="preserve">δεν είμαι υπόδικος </w:t>
            </w:r>
            <w:r w:rsidRPr="00AB5436">
              <w:rPr>
                <w:rFonts w:ascii="Calibri" w:hAnsi="Calibri" w:cs="Calibri"/>
                <w:sz w:val="16"/>
                <w:szCs w:val="16"/>
              </w:rPr>
              <w:t>που έχω παραπεμφθεί με τελεσίδικο βούλευμα</w:t>
            </w:r>
            <w:r w:rsidRPr="00064591">
              <w:rPr>
                <w:rFonts w:ascii="Calibri" w:hAnsi="Calibri" w:cs="Calibri"/>
                <w:b/>
                <w:bCs/>
                <w:sz w:val="16"/>
                <w:szCs w:val="16"/>
              </w:rPr>
              <w:t xml:space="preserve"> ή </w:t>
            </w:r>
            <w:r w:rsidRPr="00AB5436">
              <w:rPr>
                <w:rFonts w:ascii="Calibri" w:hAnsi="Calibri" w:cs="Calibri"/>
                <w:sz w:val="16"/>
                <w:szCs w:val="16"/>
              </w:rPr>
              <w:t>κατ’ άλλον νόμιμο τρόπο (άρθρο 43 του ν.4319/2013) για κακούργημα</w:t>
            </w:r>
            <w:r w:rsidRPr="00064591">
              <w:rPr>
                <w:rFonts w:ascii="Calibri" w:hAnsi="Calibri" w:cs="Calibri"/>
                <w:b/>
                <w:bCs/>
                <w:sz w:val="16"/>
                <w:szCs w:val="16"/>
              </w:rPr>
              <w:t xml:space="preserve"> ή </w:t>
            </w:r>
            <w:r w:rsidRPr="00AB5436">
              <w:rPr>
                <w:rFonts w:ascii="Calibri" w:hAnsi="Calibri" w:cs="Calibri"/>
                <w:sz w:val="16"/>
                <w:szCs w:val="16"/>
              </w:rPr>
              <w:t>για πλημμέλημα της περίπτωσης α, έστω και αν το αδίκημα αυτό έχει παραγραφεί.</w:t>
            </w:r>
          </w:p>
          <w:p w14:paraId="537B6F53" w14:textId="77777777" w:rsidR="0053460E" w:rsidRPr="00AB5436" w:rsidRDefault="0053460E" w:rsidP="0053460E">
            <w:pPr>
              <w:numPr>
                <w:ilvl w:val="0"/>
                <w:numId w:val="1"/>
              </w:numPr>
              <w:tabs>
                <w:tab w:val="left" w:pos="702"/>
              </w:tabs>
              <w:autoSpaceDE w:val="0"/>
              <w:autoSpaceDN w:val="0"/>
              <w:adjustRightInd w:val="0"/>
              <w:ind w:left="308" w:hanging="284"/>
              <w:jc w:val="both"/>
              <w:rPr>
                <w:rFonts w:ascii="Calibri" w:hAnsi="Calibri" w:cs="Calibri"/>
                <w:sz w:val="16"/>
                <w:szCs w:val="16"/>
                <w:lang w:eastAsia="ar-SA"/>
              </w:rPr>
            </w:pPr>
            <w:r w:rsidRPr="00AB5436">
              <w:rPr>
                <w:rFonts w:ascii="Calibri" w:hAnsi="Calibri" w:cs="Calibri"/>
                <w:sz w:val="16"/>
                <w:szCs w:val="16"/>
                <w:lang w:eastAsia="ar-SA"/>
              </w:rPr>
              <w:t xml:space="preserve"> δεν έχω στερηθεί λόγω καταδίκης τα πολιτικά μου δικαιώματα.</w:t>
            </w:r>
          </w:p>
          <w:p w14:paraId="416AB232" w14:textId="77777777" w:rsidR="0053460E" w:rsidRPr="00AB5436" w:rsidRDefault="0053460E" w:rsidP="0053460E">
            <w:pPr>
              <w:numPr>
                <w:ilvl w:val="0"/>
                <w:numId w:val="1"/>
              </w:numPr>
              <w:tabs>
                <w:tab w:val="left" w:pos="702"/>
              </w:tabs>
              <w:autoSpaceDE w:val="0"/>
              <w:autoSpaceDN w:val="0"/>
              <w:adjustRightInd w:val="0"/>
              <w:ind w:left="308" w:hanging="284"/>
              <w:jc w:val="both"/>
              <w:rPr>
                <w:rFonts w:ascii="Calibri" w:hAnsi="Calibri" w:cs="Calibri"/>
                <w:sz w:val="16"/>
                <w:szCs w:val="16"/>
                <w:lang w:eastAsia="ar-SA"/>
              </w:rPr>
            </w:pPr>
            <w:r w:rsidRPr="00AB5436">
              <w:rPr>
                <w:rFonts w:ascii="Calibri" w:hAnsi="Calibri" w:cs="Calibri"/>
                <w:sz w:val="16"/>
                <w:szCs w:val="16"/>
                <w:lang w:eastAsia="ar-SA"/>
              </w:rPr>
              <w:t>δεν τελώ υπό στερητική δικαστική συμπαράσταση (πλήρη</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μερική), υπό επικουρική δικαστική συμπαράσταση (πλήρη</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μερική) και υπό τις δύο αυτές καταστάσεις.</w:t>
            </w:r>
          </w:p>
          <w:p w14:paraId="35430959" w14:textId="77777777" w:rsidR="0053460E" w:rsidRPr="00AB5436" w:rsidRDefault="0053460E" w:rsidP="0053460E">
            <w:pPr>
              <w:numPr>
                <w:ilvl w:val="0"/>
                <w:numId w:val="1"/>
              </w:numPr>
              <w:tabs>
                <w:tab w:val="left" w:pos="702"/>
              </w:tabs>
              <w:autoSpaceDE w:val="0"/>
              <w:autoSpaceDN w:val="0"/>
              <w:adjustRightInd w:val="0"/>
              <w:ind w:left="308" w:hanging="284"/>
              <w:jc w:val="both"/>
              <w:rPr>
                <w:rFonts w:ascii="Calibri" w:hAnsi="Calibri" w:cs="Calibri"/>
                <w:sz w:val="16"/>
                <w:szCs w:val="16"/>
                <w:lang w:eastAsia="ar-SA"/>
              </w:rPr>
            </w:pPr>
            <w:r w:rsidRPr="00AB5436">
              <w:rPr>
                <w:rFonts w:ascii="Calibri" w:hAnsi="Calibri" w:cs="Calibri"/>
                <w:sz w:val="16"/>
                <w:szCs w:val="16"/>
                <w:lang w:eastAsia="ar-SA"/>
              </w:rPr>
              <w:t>δεν έχω απολυθεί από θέση δημόσιας υπηρεσίας</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ΟΤΑ</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άλλου Νομικού Προσώπου του δημοσίου τομέα,</w:t>
            </w:r>
            <w:r>
              <w:rPr>
                <w:rFonts w:ascii="Calibri" w:hAnsi="Calibri" w:cs="Calibri"/>
                <w:sz w:val="16"/>
                <w:szCs w:val="16"/>
                <w:lang w:eastAsia="ar-SA"/>
              </w:rPr>
              <w:t xml:space="preserve"> </w:t>
            </w:r>
            <w:r w:rsidRPr="00AB5436">
              <w:rPr>
                <w:rFonts w:ascii="Calibri" w:hAnsi="Calibri" w:cs="Calibri"/>
                <w:sz w:val="16"/>
                <w:szCs w:val="16"/>
                <w:lang w:eastAsia="ar-SA"/>
              </w:rPr>
              <w:t>λόγω επιβολής της πειθαρχικής ποινής της οριστικής παύσης</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λόγω καταγγελίας της σύμβασης εργασίας για σπουδαίο λόγο, οφειλόμενο σε δική μου υπαιτιότητα</w:t>
            </w:r>
            <w:r>
              <w:rPr>
                <w:rFonts w:ascii="Calibri" w:hAnsi="Calibri" w:cs="Calibri"/>
                <w:sz w:val="16"/>
                <w:szCs w:val="16"/>
                <w:lang w:eastAsia="ar-SA"/>
              </w:rPr>
              <w:t xml:space="preserve"> </w:t>
            </w:r>
            <w:r w:rsidRPr="00AB5436">
              <w:rPr>
                <w:rFonts w:ascii="Calibri" w:hAnsi="Calibri" w:cs="Calibri"/>
                <w:b/>
                <w:bCs/>
                <w:sz w:val="16"/>
                <w:szCs w:val="16"/>
                <w:lang w:eastAsia="ar-SA"/>
              </w:rPr>
              <w:t>ή,</w:t>
            </w:r>
          </w:p>
          <w:p w14:paraId="67CA655C" w14:textId="77777777" w:rsidR="0053460E" w:rsidRPr="00AB5436" w:rsidRDefault="0053460E" w:rsidP="0053460E">
            <w:pPr>
              <w:numPr>
                <w:ilvl w:val="0"/>
                <w:numId w:val="1"/>
              </w:numPr>
              <w:ind w:left="308" w:hanging="284"/>
              <w:jc w:val="both"/>
              <w:rPr>
                <w:rFonts w:ascii="Calibri" w:hAnsi="Calibri" w:cs="Calibri"/>
                <w:sz w:val="16"/>
                <w:szCs w:val="16"/>
                <w:lang w:eastAsia="ar-SA"/>
              </w:rPr>
            </w:pPr>
            <w:r w:rsidRPr="00AB5436">
              <w:rPr>
                <w:rFonts w:ascii="Calibri" w:hAnsi="Calibri" w:cs="Calibri"/>
                <w:sz w:val="16"/>
                <w:szCs w:val="16"/>
                <w:lang w:eastAsia="ar-SA"/>
              </w:rPr>
              <w:t>έχω απολυθεί από θέση δημόσιας υπηρεσίας</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ΟΤΑ</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άλλου Νομικού Προσώπου του δημοσίου τομέα, λόγω επιβολής της πειθαρχικής ποινής της οριστικής παύσεως</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λόγω καταγγελίας της σύμβασης εργασίας για σπουδαίο λόγο, οφειλόμενο σε δική μου υπαιτιότητα και έχει παρέλθει πενταετία.</w:t>
            </w:r>
            <w:r>
              <w:rPr>
                <w:rFonts w:ascii="Calibri" w:hAnsi="Calibri" w:cs="Calibri"/>
                <w:sz w:val="16"/>
                <w:szCs w:val="16"/>
                <w:lang w:eastAsia="ar-SA"/>
              </w:rPr>
              <w:t xml:space="preserve"> </w:t>
            </w:r>
          </w:p>
          <w:p w14:paraId="5A9F65F1" w14:textId="77777777" w:rsidR="0053460E" w:rsidRDefault="0053460E" w:rsidP="0053460E">
            <w:pPr>
              <w:numPr>
                <w:ilvl w:val="0"/>
                <w:numId w:val="2"/>
              </w:numPr>
              <w:autoSpaceDE w:val="0"/>
              <w:autoSpaceDN w:val="0"/>
              <w:adjustRightInd w:val="0"/>
              <w:spacing w:line="276" w:lineRule="auto"/>
              <w:ind w:left="308" w:hanging="284"/>
              <w:jc w:val="both"/>
              <w:rPr>
                <w:rFonts w:ascii="Calibri" w:hAnsi="Calibri" w:cs="Calibri"/>
                <w:sz w:val="16"/>
                <w:szCs w:val="16"/>
              </w:rPr>
            </w:pPr>
            <w:r w:rsidRPr="00AB5436">
              <w:rPr>
                <w:rFonts w:ascii="Calibri" w:hAnsi="Calibri" w:cs="Calibri"/>
                <w:sz w:val="16"/>
                <w:szCs w:val="16"/>
              </w:rPr>
              <w:t>δεν συντρέχει στο πρόσωπό μου το κώλυμα της υπέρβασης της οκτάμηνης απασχόλησης σε φορείς του δημόσιου και ευρύτερου δημόσιου τομέα το τελευταίο δωδεκάμηνο, ήτοι δεν έχω εργαστεί</w:t>
            </w:r>
            <w:r w:rsidRPr="00AB5436">
              <w:rPr>
                <w:rFonts w:ascii="Calibri" w:hAnsi="Calibri" w:cs="Calibri"/>
                <w:b/>
                <w:bCs/>
                <w:sz w:val="16"/>
                <w:szCs w:val="16"/>
              </w:rPr>
              <w:t xml:space="preserve"> </w:t>
            </w:r>
            <w:r w:rsidRPr="00AB5436">
              <w:rPr>
                <w:rFonts w:ascii="Calibri" w:hAnsi="Calibri" w:cs="Calibri"/>
                <w:sz w:val="16"/>
                <w:szCs w:val="16"/>
              </w:rPr>
              <w:t>πάνω από έξι (8) μήνες το τελευταίο δωδεκάμηνο, με αφετηρία την τελευταία ημέρα της νέας σύμβασης, με σύμβαση ΙΔΟΧ σε φορείς του δημόσιου</w:t>
            </w:r>
            <w:r w:rsidRPr="00064591">
              <w:rPr>
                <w:rFonts w:ascii="Calibri" w:hAnsi="Calibri" w:cs="Calibri"/>
                <w:b/>
                <w:bCs/>
                <w:sz w:val="16"/>
                <w:szCs w:val="16"/>
              </w:rPr>
              <w:t xml:space="preserve"> ή </w:t>
            </w:r>
            <w:r w:rsidRPr="00AB5436">
              <w:rPr>
                <w:rFonts w:ascii="Calibri" w:hAnsi="Calibri" w:cs="Calibri"/>
                <w:sz w:val="16"/>
                <w:szCs w:val="16"/>
              </w:rPr>
              <w:t>ευρύτερου δημόσιου τομέα του άρθρου 2 του Ν. 4765/2021 (ΦΕΚ 6 Α΄), όπως ισχύει (εξαιρούνται οι συμβάσεις μίσθωσης έργου, απασχόλησης με προγράμματα Κοινωφελούς Εργασίας και η μερική απασχόληση).</w:t>
            </w:r>
          </w:p>
          <w:p w14:paraId="3016C17E" w14:textId="77777777" w:rsidR="0053460E" w:rsidRDefault="0053460E" w:rsidP="0053460E">
            <w:pPr>
              <w:numPr>
                <w:ilvl w:val="0"/>
                <w:numId w:val="2"/>
              </w:numPr>
              <w:autoSpaceDE w:val="0"/>
              <w:autoSpaceDN w:val="0"/>
              <w:adjustRightInd w:val="0"/>
              <w:spacing w:line="276" w:lineRule="auto"/>
              <w:ind w:left="308" w:hanging="284"/>
              <w:jc w:val="both"/>
              <w:rPr>
                <w:rFonts w:ascii="Calibri" w:hAnsi="Calibri" w:cs="Calibri"/>
                <w:sz w:val="16"/>
                <w:szCs w:val="16"/>
              </w:rPr>
            </w:pPr>
            <w:r w:rsidRPr="006C1B27">
              <w:rPr>
                <w:rFonts w:ascii="Calibri" w:hAnsi="Calibri" w:cs="Calibri"/>
                <w:sz w:val="16"/>
                <w:szCs w:val="16"/>
              </w:rPr>
              <w:t>δεν συντρέχουν στο πρόσωπό μου τα κωλύματα των άρθρων 5 &amp; 6 του Π.Δ. 164/2004 (ΦΕΚ 134 Α΄), ήτοι δεν έχω συνάψει διαδοχικές συμβάσεις με την Περιφέρεια Πελοποννήσου, με την ίδια</w:t>
            </w:r>
            <w:r w:rsidRPr="00064591">
              <w:rPr>
                <w:rFonts w:ascii="Calibri" w:hAnsi="Calibri" w:cs="Calibri"/>
                <w:b/>
                <w:bCs/>
                <w:sz w:val="16"/>
                <w:szCs w:val="16"/>
              </w:rPr>
              <w:t xml:space="preserve"> ή </w:t>
            </w:r>
            <w:r w:rsidRPr="006C1B27">
              <w:rPr>
                <w:rFonts w:ascii="Calibri" w:hAnsi="Calibri" w:cs="Calibri"/>
                <w:sz w:val="16"/>
                <w:szCs w:val="16"/>
              </w:rPr>
              <w:t>παρεμφερή ειδικότητα και με τους ίδιους η παρεμφερείς όρους εργασίας, μεταξύ των οποίων μεσολαβεί χρονικό διάστημα μικρότερο των (3) τριών μηνών και επίσης δεν έχω συμπληρώσει στην Περιφέρεια Πελοποννήσου είκοσι τέσσερις (24) μήνες απασχόλησης με συμβάσεις με την ίδια</w:t>
            </w:r>
            <w:r w:rsidRPr="00064591">
              <w:rPr>
                <w:rFonts w:ascii="Calibri" w:hAnsi="Calibri" w:cs="Calibri"/>
                <w:b/>
                <w:bCs/>
                <w:sz w:val="16"/>
                <w:szCs w:val="16"/>
              </w:rPr>
              <w:t xml:space="preserve"> ή </w:t>
            </w:r>
            <w:r w:rsidRPr="006C1B27">
              <w:rPr>
                <w:rFonts w:ascii="Calibri" w:hAnsi="Calibri" w:cs="Calibri"/>
                <w:sz w:val="16"/>
                <w:szCs w:val="16"/>
              </w:rPr>
              <w:t>παρεμφερή ειδικότητα και με τους ίδιους</w:t>
            </w:r>
            <w:r w:rsidRPr="00064591">
              <w:rPr>
                <w:rFonts w:ascii="Calibri" w:hAnsi="Calibri" w:cs="Calibri"/>
                <w:b/>
                <w:bCs/>
                <w:sz w:val="16"/>
                <w:szCs w:val="16"/>
              </w:rPr>
              <w:t xml:space="preserve"> ή </w:t>
            </w:r>
            <w:r w:rsidRPr="006C1B27">
              <w:rPr>
                <w:rFonts w:ascii="Calibri" w:hAnsi="Calibri" w:cs="Calibri"/>
                <w:sz w:val="16"/>
                <w:szCs w:val="16"/>
              </w:rPr>
              <w:t>παρεμφερείς όρους εργασίας</w:t>
            </w:r>
            <w:r w:rsidRPr="00064591">
              <w:rPr>
                <w:rFonts w:ascii="Calibri" w:hAnsi="Calibri" w:cs="Calibri"/>
                <w:b/>
                <w:bCs/>
                <w:sz w:val="16"/>
                <w:szCs w:val="16"/>
              </w:rPr>
              <w:t xml:space="preserve"> ή </w:t>
            </w:r>
            <w:r w:rsidRPr="006C1B27">
              <w:rPr>
                <w:rFonts w:ascii="Calibri" w:hAnsi="Calibri" w:cs="Calibri"/>
                <w:sz w:val="16"/>
                <w:szCs w:val="16"/>
              </w:rPr>
              <w:t>σε εκτέλεση προσωρινής δικαστικής απόφασης η οποία εκδόθηκε κατά την διαδικασία των ασφαλιστικών μέτρων.</w:t>
            </w:r>
          </w:p>
          <w:p w14:paraId="7409CAAC" w14:textId="77777777" w:rsidR="0053460E" w:rsidRPr="006C1B27" w:rsidRDefault="0053460E" w:rsidP="0053460E">
            <w:pPr>
              <w:numPr>
                <w:ilvl w:val="0"/>
                <w:numId w:val="2"/>
              </w:numPr>
              <w:autoSpaceDE w:val="0"/>
              <w:autoSpaceDN w:val="0"/>
              <w:adjustRightInd w:val="0"/>
              <w:spacing w:line="276" w:lineRule="auto"/>
              <w:ind w:left="308" w:hanging="284"/>
              <w:jc w:val="both"/>
              <w:rPr>
                <w:rFonts w:ascii="Calibri" w:hAnsi="Calibri" w:cs="Calibri"/>
                <w:sz w:val="16"/>
                <w:szCs w:val="16"/>
              </w:rPr>
            </w:pPr>
            <w:r w:rsidRPr="006C1B27">
              <w:rPr>
                <w:rFonts w:ascii="Calibri" w:hAnsi="Calibri" w:cs="Calibri"/>
                <w:sz w:val="16"/>
                <w:szCs w:val="16"/>
              </w:rPr>
              <w:t>δεν έχω εργαστεί στην Περιφέρεια Πελοποννήσου με σύμβαση Ι.Δ.Ο.Χ. δίμηνης διάρκειας για κάλυψη κατεπειγουσών, εποχικών</w:t>
            </w:r>
            <w:r w:rsidRPr="00064591">
              <w:rPr>
                <w:rFonts w:ascii="Calibri" w:hAnsi="Calibri" w:cs="Calibri"/>
                <w:b/>
                <w:bCs/>
                <w:sz w:val="16"/>
                <w:szCs w:val="16"/>
              </w:rPr>
              <w:t xml:space="preserve"> ή </w:t>
            </w:r>
            <w:r w:rsidRPr="006C1B27">
              <w:rPr>
                <w:rFonts w:ascii="Calibri" w:hAnsi="Calibri" w:cs="Calibri"/>
                <w:sz w:val="16"/>
                <w:szCs w:val="16"/>
              </w:rPr>
              <w:t>πρόσκαιρων αναγκών κατά το τελευταίο δωδεκάμηνο με αφετηρία την τελευταία ημέρα της νέας σύμβασης.</w:t>
            </w:r>
          </w:p>
        </w:tc>
        <w:tc>
          <w:tcPr>
            <w:tcW w:w="98" w:type="dxa"/>
            <w:gridSpan w:val="3"/>
            <w:shd w:val="clear" w:color="auto" w:fill="auto"/>
          </w:tcPr>
          <w:p w14:paraId="36B128C3" w14:textId="77777777" w:rsidR="0053460E" w:rsidRPr="00AB5436" w:rsidRDefault="0053460E" w:rsidP="00113097">
            <w:pPr>
              <w:snapToGrid w:val="0"/>
              <w:jc w:val="both"/>
              <w:rPr>
                <w:rFonts w:ascii="Calibri" w:hAnsi="Calibri" w:cs="Calibri"/>
                <w:sz w:val="18"/>
                <w:szCs w:val="18"/>
                <w:lang w:eastAsia="ar-SA"/>
              </w:rPr>
            </w:pPr>
          </w:p>
          <w:p w14:paraId="4575997B" w14:textId="77777777" w:rsidR="0053460E" w:rsidRPr="00AB5436" w:rsidRDefault="0053460E" w:rsidP="00113097">
            <w:pPr>
              <w:snapToGrid w:val="0"/>
              <w:jc w:val="both"/>
              <w:rPr>
                <w:rFonts w:ascii="Calibri" w:hAnsi="Calibri" w:cs="Calibri"/>
                <w:sz w:val="18"/>
                <w:szCs w:val="18"/>
                <w:lang w:eastAsia="ar-SA"/>
              </w:rPr>
            </w:pPr>
          </w:p>
          <w:p w14:paraId="4B8DD8F4" w14:textId="77777777" w:rsidR="0053460E" w:rsidRPr="00AB5436" w:rsidRDefault="0053460E" w:rsidP="00113097">
            <w:pPr>
              <w:snapToGrid w:val="0"/>
              <w:jc w:val="both"/>
              <w:rPr>
                <w:rFonts w:ascii="Calibri" w:hAnsi="Calibri" w:cs="Calibri"/>
                <w:sz w:val="18"/>
                <w:szCs w:val="18"/>
                <w:lang w:eastAsia="ar-SA"/>
              </w:rPr>
            </w:pPr>
          </w:p>
          <w:p w14:paraId="1BC8D73E" w14:textId="77777777" w:rsidR="0053460E" w:rsidRPr="00AB5436" w:rsidRDefault="0053460E" w:rsidP="00113097">
            <w:pPr>
              <w:snapToGrid w:val="0"/>
              <w:jc w:val="both"/>
              <w:rPr>
                <w:rFonts w:ascii="Calibri" w:hAnsi="Calibri" w:cs="Calibri"/>
                <w:sz w:val="18"/>
                <w:szCs w:val="18"/>
                <w:lang w:eastAsia="ar-SA"/>
              </w:rPr>
            </w:pPr>
          </w:p>
          <w:p w14:paraId="02F62DC2" w14:textId="77777777" w:rsidR="0053460E" w:rsidRPr="00AB5436" w:rsidRDefault="0053460E" w:rsidP="00113097">
            <w:pPr>
              <w:snapToGrid w:val="0"/>
              <w:jc w:val="both"/>
              <w:rPr>
                <w:rFonts w:ascii="Calibri" w:hAnsi="Calibri" w:cs="Calibri"/>
                <w:sz w:val="18"/>
                <w:szCs w:val="18"/>
                <w:lang w:eastAsia="ar-SA"/>
              </w:rPr>
            </w:pPr>
          </w:p>
        </w:tc>
      </w:tr>
    </w:tbl>
    <w:p w14:paraId="52B3C197" w14:textId="77777777" w:rsidR="0053460E" w:rsidRPr="00AB5436" w:rsidRDefault="0053460E" w:rsidP="0053460E">
      <w:pPr>
        <w:rPr>
          <w:rFonts w:ascii="Calibri" w:hAnsi="Calibri" w:cs="Calibri"/>
          <w:sz w:val="18"/>
          <w:szCs w:val="18"/>
          <w:lang w:eastAsia="ar-SA"/>
        </w:rPr>
      </w:pPr>
    </w:p>
    <w:p w14:paraId="551697C5" w14:textId="73F1D902" w:rsidR="0053460E" w:rsidRPr="00AB5436" w:rsidRDefault="007F2021" w:rsidP="0053460E">
      <w:pPr>
        <w:ind w:right="484"/>
        <w:jc w:val="center"/>
        <w:rPr>
          <w:rFonts w:ascii="Calibri" w:hAnsi="Calibri" w:cs="Calibri"/>
          <w:b/>
          <w:bCs/>
          <w:sz w:val="18"/>
          <w:szCs w:val="18"/>
          <w:lang w:eastAsia="ar-SA"/>
        </w:rPr>
      </w:pPr>
      <w:bookmarkStart w:id="0" w:name="_Hlk109288489"/>
      <w:r>
        <w:rPr>
          <w:rFonts w:ascii="Calibri" w:hAnsi="Calibri" w:cs="Calibri"/>
          <w:b/>
          <w:bCs/>
          <w:sz w:val="18"/>
          <w:szCs w:val="18"/>
          <w:lang w:eastAsia="ar-SA"/>
        </w:rPr>
        <w:t xml:space="preserve">                            </w:t>
      </w:r>
      <w:r w:rsidR="0053460E" w:rsidRPr="00AB5436">
        <w:rPr>
          <w:rFonts w:ascii="Calibri" w:hAnsi="Calibri" w:cs="Calibri"/>
          <w:b/>
          <w:bCs/>
          <w:sz w:val="18"/>
          <w:szCs w:val="18"/>
          <w:lang w:eastAsia="ar-SA"/>
        </w:rPr>
        <w:t>Ημερομηνία:</w:t>
      </w:r>
      <w:r w:rsidR="0053460E">
        <w:rPr>
          <w:rFonts w:ascii="Calibri" w:hAnsi="Calibri" w:cs="Calibri"/>
          <w:b/>
          <w:bCs/>
          <w:sz w:val="18"/>
          <w:szCs w:val="18"/>
          <w:lang w:eastAsia="ar-SA"/>
        </w:rPr>
        <w:t xml:space="preserve">   </w:t>
      </w:r>
      <w:r w:rsidR="0053460E" w:rsidRPr="00A61CBE">
        <w:rPr>
          <w:rFonts w:ascii="Calibri" w:hAnsi="Calibri" w:cs="Calibri"/>
          <w:b/>
          <w:bCs/>
          <w:sz w:val="18"/>
          <w:szCs w:val="18"/>
          <w:lang w:eastAsia="ar-SA"/>
        </w:rPr>
        <w:t xml:space="preserve">   </w:t>
      </w:r>
      <w:r w:rsidR="0053460E">
        <w:rPr>
          <w:rFonts w:ascii="Calibri" w:hAnsi="Calibri" w:cs="Calibri"/>
          <w:b/>
          <w:bCs/>
          <w:sz w:val="18"/>
          <w:szCs w:val="18"/>
          <w:lang w:eastAsia="ar-SA"/>
        </w:rPr>
        <w:t xml:space="preserve"> </w:t>
      </w:r>
      <w:r w:rsidR="0053460E" w:rsidRPr="00AB5436">
        <w:rPr>
          <w:rFonts w:ascii="Calibri" w:hAnsi="Calibri" w:cs="Calibri"/>
          <w:b/>
          <w:bCs/>
          <w:sz w:val="18"/>
          <w:szCs w:val="18"/>
          <w:lang w:eastAsia="ar-SA"/>
        </w:rPr>
        <w:t>/</w:t>
      </w:r>
      <w:r w:rsidR="0053460E">
        <w:rPr>
          <w:rFonts w:ascii="Calibri" w:hAnsi="Calibri" w:cs="Calibri"/>
          <w:b/>
          <w:bCs/>
          <w:sz w:val="18"/>
          <w:szCs w:val="18"/>
          <w:lang w:eastAsia="ar-SA"/>
        </w:rPr>
        <w:t xml:space="preserve">  </w:t>
      </w:r>
      <w:r w:rsidR="0053460E" w:rsidRPr="00A61CBE">
        <w:rPr>
          <w:rFonts w:ascii="Calibri" w:hAnsi="Calibri" w:cs="Calibri"/>
          <w:b/>
          <w:bCs/>
          <w:sz w:val="18"/>
          <w:szCs w:val="18"/>
          <w:lang w:eastAsia="ar-SA"/>
        </w:rPr>
        <w:t xml:space="preserve">    </w:t>
      </w:r>
      <w:r w:rsidR="0053460E">
        <w:rPr>
          <w:rFonts w:ascii="Calibri" w:hAnsi="Calibri" w:cs="Calibri"/>
          <w:b/>
          <w:bCs/>
          <w:sz w:val="18"/>
          <w:szCs w:val="18"/>
          <w:lang w:eastAsia="ar-SA"/>
        </w:rPr>
        <w:t xml:space="preserve"> </w:t>
      </w:r>
      <w:r w:rsidR="0053460E" w:rsidRPr="00AB5436">
        <w:rPr>
          <w:rFonts w:ascii="Calibri" w:hAnsi="Calibri" w:cs="Calibri"/>
          <w:b/>
          <w:bCs/>
          <w:sz w:val="18"/>
          <w:szCs w:val="18"/>
          <w:lang w:eastAsia="ar-SA"/>
        </w:rPr>
        <w:t>/202</w:t>
      </w:r>
      <w:r w:rsidR="0053460E">
        <w:rPr>
          <w:rFonts w:ascii="Calibri" w:hAnsi="Calibri" w:cs="Calibri"/>
          <w:b/>
          <w:bCs/>
          <w:sz w:val="18"/>
          <w:szCs w:val="18"/>
          <w:lang w:eastAsia="ar-SA"/>
        </w:rPr>
        <w:t>4</w:t>
      </w:r>
    </w:p>
    <w:p w14:paraId="5EC93934" w14:textId="77777777" w:rsidR="0053460E" w:rsidRPr="00A61CBE" w:rsidRDefault="0053460E" w:rsidP="0053460E">
      <w:pPr>
        <w:ind w:right="484"/>
        <w:jc w:val="center"/>
        <w:rPr>
          <w:rFonts w:ascii="Calibri" w:hAnsi="Calibri" w:cs="Calibri"/>
          <w:b/>
          <w:bCs/>
          <w:sz w:val="18"/>
          <w:szCs w:val="18"/>
          <w:lang w:eastAsia="ar-SA"/>
        </w:rPr>
      </w:pPr>
    </w:p>
    <w:p w14:paraId="68A47B85" w14:textId="77777777" w:rsidR="0053460E" w:rsidRPr="00407B5C" w:rsidRDefault="0053460E" w:rsidP="0053460E">
      <w:pPr>
        <w:ind w:right="484"/>
        <w:jc w:val="center"/>
        <w:rPr>
          <w:rFonts w:ascii="Calibri" w:hAnsi="Calibri" w:cs="Calibri"/>
          <w:b/>
          <w:bCs/>
          <w:sz w:val="18"/>
          <w:szCs w:val="18"/>
          <w:lang w:eastAsia="ar-SA"/>
        </w:rPr>
      </w:pPr>
      <w:r w:rsidRPr="00407B5C">
        <w:rPr>
          <w:rFonts w:ascii="Calibri" w:hAnsi="Calibri" w:cs="Calibri"/>
          <w:b/>
          <w:bCs/>
          <w:sz w:val="18"/>
          <w:szCs w:val="18"/>
          <w:lang w:eastAsia="ar-SA"/>
        </w:rPr>
        <w:t xml:space="preserve">  </w:t>
      </w:r>
      <w:r w:rsidRPr="00A61CBE">
        <w:rPr>
          <w:rFonts w:ascii="Calibri" w:hAnsi="Calibri" w:cs="Calibri"/>
          <w:b/>
          <w:bCs/>
          <w:sz w:val="18"/>
          <w:szCs w:val="18"/>
          <w:lang w:eastAsia="ar-SA"/>
        </w:rPr>
        <w:t xml:space="preserve">      </w:t>
      </w:r>
      <w:r w:rsidRPr="00A61CBE">
        <w:rPr>
          <w:rFonts w:ascii="Calibri" w:hAnsi="Calibri" w:cs="Calibri"/>
          <w:b/>
          <w:bCs/>
          <w:sz w:val="18"/>
          <w:szCs w:val="18"/>
          <w:lang w:eastAsia="ar-SA"/>
        </w:rPr>
        <w:tab/>
      </w:r>
      <w:r w:rsidRPr="00A61CBE">
        <w:rPr>
          <w:rFonts w:ascii="Calibri" w:hAnsi="Calibri" w:cs="Calibri"/>
          <w:b/>
          <w:bCs/>
          <w:sz w:val="18"/>
          <w:szCs w:val="18"/>
          <w:lang w:eastAsia="ar-SA"/>
        </w:rPr>
        <w:tab/>
        <w:t xml:space="preserve"> </w:t>
      </w:r>
      <w:r w:rsidRPr="00AB5436">
        <w:rPr>
          <w:rFonts w:ascii="Calibri" w:hAnsi="Calibri" w:cs="Calibri"/>
          <w:b/>
          <w:bCs/>
          <w:sz w:val="18"/>
          <w:szCs w:val="18"/>
          <w:lang w:eastAsia="ar-SA"/>
        </w:rPr>
        <w:t>Ο / Η Δηλών/ούσα</w:t>
      </w:r>
    </w:p>
    <w:p w14:paraId="09239248" w14:textId="77777777" w:rsidR="0053460E" w:rsidRPr="00407B5C" w:rsidRDefault="0053460E" w:rsidP="0053460E">
      <w:pPr>
        <w:ind w:right="484"/>
        <w:rPr>
          <w:rFonts w:ascii="Calibri" w:hAnsi="Calibri" w:cs="Calibri"/>
          <w:b/>
          <w:bCs/>
          <w:sz w:val="18"/>
          <w:szCs w:val="18"/>
          <w:lang w:eastAsia="ar-SA"/>
        </w:rPr>
      </w:pPr>
    </w:p>
    <w:p w14:paraId="34AF9C63" w14:textId="77777777" w:rsidR="0053460E" w:rsidRPr="007F2021" w:rsidRDefault="0053460E" w:rsidP="0053460E">
      <w:pPr>
        <w:ind w:left="4320" w:right="484" w:firstLine="720"/>
        <w:rPr>
          <w:rFonts w:ascii="Calibri" w:hAnsi="Calibri" w:cs="Calibri"/>
          <w:b/>
          <w:bCs/>
          <w:color w:val="ADADAD" w:themeColor="background2" w:themeShade="BF"/>
          <w:sz w:val="18"/>
          <w:szCs w:val="18"/>
          <w:lang w:eastAsia="ar-SA"/>
        </w:rPr>
      </w:pPr>
      <w:r w:rsidRPr="007F2021">
        <w:rPr>
          <w:rFonts w:ascii="Calibri" w:hAnsi="Calibri" w:cs="Calibri"/>
          <w:b/>
          <w:bCs/>
          <w:color w:val="ADADAD" w:themeColor="background2" w:themeShade="BF"/>
          <w:sz w:val="18"/>
          <w:szCs w:val="18"/>
          <w:lang w:eastAsia="ar-SA"/>
        </w:rPr>
        <w:t xml:space="preserve"> (Υπογραφή)</w:t>
      </w:r>
    </w:p>
    <w:bookmarkEnd w:id="0"/>
    <w:p w14:paraId="500F5FB3" w14:textId="77777777" w:rsidR="0053460E" w:rsidRPr="00A61CBE" w:rsidRDefault="0053460E" w:rsidP="0053460E">
      <w:pPr>
        <w:jc w:val="both"/>
        <w:rPr>
          <w:rFonts w:ascii="Calibri" w:hAnsi="Calibri" w:cs="Calibri"/>
          <w:sz w:val="18"/>
          <w:szCs w:val="18"/>
          <w:lang w:eastAsia="ar-SA"/>
        </w:rPr>
      </w:pPr>
    </w:p>
    <w:p w14:paraId="78D738C8" w14:textId="77777777" w:rsidR="0053460E" w:rsidRPr="00AB5436" w:rsidRDefault="0053460E" w:rsidP="0053460E">
      <w:pPr>
        <w:ind w:left="-284"/>
        <w:jc w:val="both"/>
        <w:rPr>
          <w:rFonts w:ascii="Calibri" w:hAnsi="Calibri" w:cs="Calibri"/>
          <w:sz w:val="16"/>
          <w:szCs w:val="16"/>
          <w:lang w:eastAsia="ar-SA"/>
        </w:rPr>
      </w:pPr>
      <w:r w:rsidRPr="00AB5436">
        <w:rPr>
          <w:rFonts w:ascii="Calibri" w:hAnsi="Calibri" w:cs="Calibri"/>
          <w:sz w:val="17"/>
          <w:szCs w:val="17"/>
          <w:lang w:eastAsia="ar-SA"/>
        </w:rPr>
        <w:t xml:space="preserve">(1) </w:t>
      </w:r>
      <w:r w:rsidRPr="00AB5436">
        <w:rPr>
          <w:rFonts w:ascii="Calibri" w:hAnsi="Calibri" w:cs="Calibri"/>
          <w:sz w:val="16"/>
          <w:szCs w:val="16"/>
          <w:lang w:eastAsia="ar-SA"/>
        </w:rPr>
        <w:t>Αναγράφεται από τον ενδιαφερόμενο πολίτη</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Αρχή</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η Υπηρεσία του δημόσιου τομέα, που απευθύνεται η αίτηση.</w:t>
      </w:r>
    </w:p>
    <w:p w14:paraId="73AA39ED" w14:textId="77777777" w:rsidR="0053460E" w:rsidRPr="00AB5436" w:rsidRDefault="0053460E" w:rsidP="0053460E">
      <w:pPr>
        <w:ind w:left="-284"/>
        <w:jc w:val="both"/>
        <w:rPr>
          <w:rFonts w:ascii="Calibri" w:hAnsi="Calibri" w:cs="Calibri"/>
          <w:sz w:val="16"/>
          <w:szCs w:val="16"/>
          <w:lang w:eastAsia="ar-SA"/>
        </w:rPr>
      </w:pPr>
      <w:r w:rsidRPr="00AB5436">
        <w:rPr>
          <w:rFonts w:ascii="Calibri" w:hAnsi="Calibri" w:cs="Calibri"/>
          <w:sz w:val="16"/>
          <w:szCs w:val="16"/>
          <w:lang w:eastAsia="ar-SA"/>
        </w:rPr>
        <w:t xml:space="preserve">(2) Αναγράφεται ολογράφως. </w:t>
      </w:r>
    </w:p>
    <w:p w14:paraId="647D413E" w14:textId="77777777" w:rsidR="0053460E" w:rsidRPr="00AB5436" w:rsidRDefault="0053460E" w:rsidP="0053460E">
      <w:pPr>
        <w:ind w:left="-284"/>
        <w:jc w:val="both"/>
        <w:rPr>
          <w:rFonts w:ascii="Calibri" w:hAnsi="Calibri" w:cs="Calibri"/>
          <w:sz w:val="16"/>
          <w:szCs w:val="16"/>
          <w:lang w:eastAsia="ar-SA"/>
        </w:rPr>
      </w:pPr>
      <w:r w:rsidRPr="00AB5436">
        <w:rPr>
          <w:rFonts w:ascii="Calibri" w:hAnsi="Calibri" w:cs="Calibri"/>
          <w:sz w:val="16"/>
          <w:szCs w:val="16"/>
          <w:lang w:eastAsia="ar-SA"/>
        </w:rPr>
        <w:t>(3) «Όποιος εν γνώσει του δηλώνει ψευδή γεγονότα</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αρνείται</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σε άλλον περιουσιακό όφελος βλάπτοντας τρίτον</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σκόπευε να βλάψει άλλον, τιμωρείται με κάθειρξη μέχρι 10 ετών.</w:t>
      </w:r>
    </w:p>
    <w:p w14:paraId="343CC303" w14:textId="77777777" w:rsidR="0053460E" w:rsidRPr="00A61CBE" w:rsidRDefault="0053460E" w:rsidP="0053460E">
      <w:pPr>
        <w:ind w:left="-284"/>
        <w:jc w:val="both"/>
        <w:rPr>
          <w:rFonts w:ascii="Calibri" w:hAnsi="Calibri" w:cs="Calibri"/>
          <w:sz w:val="16"/>
          <w:szCs w:val="16"/>
          <w:lang w:eastAsia="ar-SA"/>
        </w:rPr>
      </w:pPr>
      <w:r w:rsidRPr="00AB5436">
        <w:rPr>
          <w:rFonts w:ascii="Calibri" w:hAnsi="Calibri" w:cs="Calibri"/>
          <w:sz w:val="16"/>
          <w:szCs w:val="16"/>
          <w:lang w:eastAsia="ar-SA"/>
        </w:rPr>
        <w:t>(4) Σε περίπτωση ανεπάρκειας χώρου η δήλωση συνεχίζεται στην πίσω όψη της και υπογράφεται από τον δηλούντα</w:t>
      </w:r>
      <w:r w:rsidRPr="00064591">
        <w:rPr>
          <w:rFonts w:ascii="Calibri" w:hAnsi="Calibri" w:cs="Calibri"/>
          <w:b/>
          <w:bCs/>
          <w:sz w:val="16"/>
          <w:szCs w:val="16"/>
          <w:lang w:eastAsia="ar-SA"/>
        </w:rPr>
        <w:t xml:space="preserve"> ή </w:t>
      </w:r>
      <w:r w:rsidRPr="00AB5436">
        <w:rPr>
          <w:rFonts w:ascii="Calibri" w:hAnsi="Calibri" w:cs="Calibri"/>
          <w:sz w:val="16"/>
          <w:szCs w:val="16"/>
          <w:lang w:eastAsia="ar-SA"/>
        </w:rPr>
        <w:t xml:space="preserve">την δηλούσα. </w:t>
      </w:r>
    </w:p>
    <w:p w14:paraId="1A121B9D" w14:textId="77777777" w:rsidR="0053460E" w:rsidRDefault="0053460E" w:rsidP="0053460E">
      <w:pPr>
        <w:keepNext/>
        <w:outlineLvl w:val="2"/>
        <w:rPr>
          <w:rFonts w:ascii="Verdana" w:hAnsi="Verdana" w:cs="Arial"/>
          <w:b/>
          <w:bCs/>
          <w:sz w:val="28"/>
          <w:lang w:eastAsia="ar-SA"/>
        </w:rPr>
      </w:pPr>
    </w:p>
    <w:p w14:paraId="6F1731B5" w14:textId="77777777" w:rsidR="00977944" w:rsidRDefault="00977944"/>
    <w:sectPr w:rsidR="00977944" w:rsidSect="0053460E">
      <w:footerReference w:type="default" r:id="rId7"/>
      <w:headerReference w:type="first" r:id="rId8"/>
      <w:pgSz w:w="11906" w:h="16838"/>
      <w:pgMar w:top="851" w:right="849" w:bottom="142" w:left="851" w:header="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4D3F" w14:textId="77777777" w:rsidR="00EB3AD7" w:rsidRDefault="00EB3AD7">
      <w:r>
        <w:separator/>
      </w:r>
    </w:p>
  </w:endnote>
  <w:endnote w:type="continuationSeparator" w:id="0">
    <w:p w14:paraId="06881CE2" w14:textId="77777777" w:rsidR="00EB3AD7" w:rsidRDefault="00EB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217D" w14:textId="77777777" w:rsidR="006C154C" w:rsidRDefault="006C154C">
    <w:pPr>
      <w:pStyle w:val="ab"/>
      <w:jc w:val="center"/>
    </w:pPr>
  </w:p>
  <w:p w14:paraId="56A38EE0" w14:textId="77777777" w:rsidR="006C154C" w:rsidRDefault="006C154C">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4B2B9" w14:textId="77777777" w:rsidR="00EB3AD7" w:rsidRDefault="00EB3AD7">
      <w:r>
        <w:separator/>
      </w:r>
    </w:p>
  </w:footnote>
  <w:footnote w:type="continuationSeparator" w:id="0">
    <w:p w14:paraId="4EC34083" w14:textId="77777777" w:rsidR="00EB3AD7" w:rsidRDefault="00EB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040C" w14:textId="77777777" w:rsidR="006C154C" w:rsidRDefault="006C154C">
    <w:pPr>
      <w:pStyle w:val="aa"/>
      <w:ind w:left="-141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87CE3"/>
    <w:multiLevelType w:val="hybridMultilevel"/>
    <w:tmpl w:val="E0F0FA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C34729"/>
    <w:multiLevelType w:val="hybridMultilevel"/>
    <w:tmpl w:val="7AD6D1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99442873">
    <w:abstractNumId w:val="0"/>
  </w:num>
  <w:num w:numId="2" w16cid:durableId="175593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0E"/>
    <w:rsid w:val="0053460E"/>
    <w:rsid w:val="00603C44"/>
    <w:rsid w:val="006C154C"/>
    <w:rsid w:val="007F2021"/>
    <w:rsid w:val="00977944"/>
    <w:rsid w:val="00DB65A4"/>
    <w:rsid w:val="00EB3A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747F"/>
  <w15:chartTrackingRefBased/>
  <w15:docId w15:val="{996AD0B4-A432-4BC5-93CE-21449AD5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60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1">
    <w:name w:val="heading 1"/>
    <w:basedOn w:val="a"/>
    <w:next w:val="a"/>
    <w:link w:val="1Char"/>
    <w:uiPriority w:val="9"/>
    <w:qFormat/>
    <w:rsid w:val="00534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4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46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46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46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460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460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460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460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460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3460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3460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3460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3460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346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346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346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3460E"/>
    <w:rPr>
      <w:rFonts w:eastAsiaTheme="majorEastAsia" w:cstheme="majorBidi"/>
      <w:color w:val="272727" w:themeColor="text1" w:themeTint="D8"/>
    </w:rPr>
  </w:style>
  <w:style w:type="paragraph" w:styleId="a3">
    <w:name w:val="Title"/>
    <w:basedOn w:val="a"/>
    <w:next w:val="a"/>
    <w:link w:val="Char"/>
    <w:uiPriority w:val="10"/>
    <w:qFormat/>
    <w:rsid w:val="0053460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346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3460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346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3460E"/>
    <w:pPr>
      <w:spacing w:before="160"/>
      <w:jc w:val="center"/>
    </w:pPr>
    <w:rPr>
      <w:i/>
      <w:iCs/>
      <w:color w:val="404040" w:themeColor="text1" w:themeTint="BF"/>
    </w:rPr>
  </w:style>
  <w:style w:type="character" w:customStyle="1" w:styleId="Char1">
    <w:name w:val="Απόσπασμα Char"/>
    <w:basedOn w:val="a0"/>
    <w:link w:val="a5"/>
    <w:uiPriority w:val="29"/>
    <w:rsid w:val="0053460E"/>
    <w:rPr>
      <w:i/>
      <w:iCs/>
      <w:color w:val="404040" w:themeColor="text1" w:themeTint="BF"/>
    </w:rPr>
  </w:style>
  <w:style w:type="paragraph" w:styleId="a6">
    <w:name w:val="List Paragraph"/>
    <w:basedOn w:val="a"/>
    <w:uiPriority w:val="34"/>
    <w:qFormat/>
    <w:rsid w:val="0053460E"/>
    <w:pPr>
      <w:ind w:left="720"/>
      <w:contextualSpacing/>
    </w:pPr>
  </w:style>
  <w:style w:type="character" w:styleId="a7">
    <w:name w:val="Intense Emphasis"/>
    <w:basedOn w:val="a0"/>
    <w:uiPriority w:val="21"/>
    <w:qFormat/>
    <w:rsid w:val="0053460E"/>
    <w:rPr>
      <w:i/>
      <w:iCs/>
      <w:color w:val="0F4761" w:themeColor="accent1" w:themeShade="BF"/>
    </w:rPr>
  </w:style>
  <w:style w:type="paragraph" w:styleId="a8">
    <w:name w:val="Intense Quote"/>
    <w:basedOn w:val="a"/>
    <w:next w:val="a"/>
    <w:link w:val="Char2"/>
    <w:uiPriority w:val="30"/>
    <w:qFormat/>
    <w:rsid w:val="00534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3460E"/>
    <w:rPr>
      <w:i/>
      <w:iCs/>
      <w:color w:val="0F4761" w:themeColor="accent1" w:themeShade="BF"/>
    </w:rPr>
  </w:style>
  <w:style w:type="character" w:styleId="a9">
    <w:name w:val="Intense Reference"/>
    <w:basedOn w:val="a0"/>
    <w:uiPriority w:val="32"/>
    <w:qFormat/>
    <w:rsid w:val="0053460E"/>
    <w:rPr>
      <w:b/>
      <w:bCs/>
      <w:smallCaps/>
      <w:color w:val="0F4761" w:themeColor="accent1" w:themeShade="BF"/>
      <w:spacing w:val="5"/>
    </w:rPr>
  </w:style>
  <w:style w:type="paragraph" w:styleId="aa">
    <w:name w:val="header"/>
    <w:basedOn w:val="a"/>
    <w:link w:val="Char3"/>
    <w:rsid w:val="0053460E"/>
    <w:pPr>
      <w:tabs>
        <w:tab w:val="center" w:pos="4153"/>
        <w:tab w:val="right" w:pos="8306"/>
      </w:tabs>
    </w:pPr>
  </w:style>
  <w:style w:type="character" w:customStyle="1" w:styleId="Char3">
    <w:name w:val="Κεφαλίδα Char"/>
    <w:basedOn w:val="a0"/>
    <w:link w:val="aa"/>
    <w:rsid w:val="0053460E"/>
    <w:rPr>
      <w:rFonts w:ascii="Times New Roman" w:eastAsia="Times New Roman" w:hAnsi="Times New Roman" w:cs="Times New Roman"/>
      <w:kern w:val="0"/>
      <w:sz w:val="24"/>
      <w:szCs w:val="24"/>
      <w:lang w:eastAsia="zh-CN"/>
      <w14:ligatures w14:val="none"/>
    </w:rPr>
  </w:style>
  <w:style w:type="paragraph" w:styleId="ab">
    <w:name w:val="footer"/>
    <w:basedOn w:val="a"/>
    <w:link w:val="Char4"/>
    <w:rsid w:val="0053460E"/>
    <w:pPr>
      <w:tabs>
        <w:tab w:val="center" w:pos="4153"/>
        <w:tab w:val="right" w:pos="8306"/>
      </w:tabs>
    </w:pPr>
  </w:style>
  <w:style w:type="character" w:customStyle="1" w:styleId="Char4">
    <w:name w:val="Υποσέλιδο Char"/>
    <w:basedOn w:val="a0"/>
    <w:link w:val="ab"/>
    <w:rsid w:val="0053460E"/>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3761</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ΔΗΜΗΤΡΙΑΔΟΥ</dc:creator>
  <cp:keywords/>
  <dc:description/>
  <cp:lastModifiedBy>ΙΩΑΝΝΑ ΔΗΜΗΤΡΙΑΔΟΥ</cp:lastModifiedBy>
  <cp:revision>2</cp:revision>
  <dcterms:created xsi:type="dcterms:W3CDTF">2024-12-03T11:41:00Z</dcterms:created>
  <dcterms:modified xsi:type="dcterms:W3CDTF">2024-12-04T08:40:00Z</dcterms:modified>
</cp:coreProperties>
</file>